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24D86" w14:textId="5F7362C6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</w:t>
      </w:r>
      <w:r w:rsidRPr="00595F61">
        <w:t>º</w:t>
      </w:r>
      <w:r w:rsidR="00595F61">
        <w:t xml:space="preserve"> </w:t>
      </w:r>
      <w:r w:rsidR="00595F61" w:rsidRPr="00595F61">
        <w:t>002.018.270522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5051A23B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>
        <w:t>por</w:t>
      </w:r>
      <w:r w:rsidR="00F22216">
        <w:t xml:space="preserve"> </w:t>
      </w:r>
      <w:r>
        <w:t>s</w:t>
      </w:r>
      <w:r w:rsidR="000C4EE1">
        <w:t>ua</w:t>
      </w:r>
      <w:r w:rsidR="00F22216">
        <w:t xml:space="preserve"> </w:t>
      </w:r>
      <w:r>
        <w:t>Secretária,</w:t>
      </w:r>
      <w:r w:rsidR="00F22216">
        <w:t xml:space="preserve"> </w:t>
      </w:r>
      <w:r>
        <w:t>a</w:t>
      </w:r>
      <w:r w:rsidR="00F22216">
        <w:t xml:space="preserve"> </w:t>
      </w:r>
      <w:r>
        <w:t>Sra</w:t>
      </w:r>
      <w:r w:rsidR="00F22216">
        <w:t xml:space="preserve"> </w:t>
      </w:r>
      <w:r w:rsidR="00F22216" w:rsidRPr="00F22216">
        <w:t>WILLAMARA SOUSA DA SILVA</w:t>
      </w:r>
      <w:r>
        <w:t>,</w:t>
      </w:r>
      <w:r>
        <w:rPr>
          <w:spacing w:val="6"/>
        </w:rPr>
        <w:t xml:space="preserve"> </w:t>
      </w:r>
      <w:r>
        <w:t>inscrita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CPF</w:t>
      </w:r>
      <w:r>
        <w:rPr>
          <w:spacing w:val="7"/>
        </w:rPr>
        <w:t xml:space="preserve"> </w:t>
      </w:r>
      <w:r>
        <w:t>nº</w:t>
      </w:r>
      <w:r w:rsidR="00F22216">
        <w:t xml:space="preserve"> </w:t>
      </w:r>
      <w:r w:rsidR="00F22216" w:rsidRPr="00F22216">
        <w:t>111.847.144 - 01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r w:rsidR="009E0C41">
        <w:t>o</w:t>
      </w:r>
      <w:r w:rsidR="00F22216">
        <w:t xml:space="preserve"> agricultor Sr. </w:t>
      </w:r>
      <w:r w:rsidR="009E0C41" w:rsidRPr="009E0C41">
        <w:t>JOS</w:t>
      </w:r>
      <w:r w:rsidR="009E0C41">
        <w:t>É</w:t>
      </w:r>
      <w:r w:rsidR="009E0C41" w:rsidRPr="009E0C41">
        <w:t xml:space="preserve"> VIEIRA BOIA</w:t>
      </w:r>
      <w:r w:rsidR="00F22216" w:rsidRPr="00F22216">
        <w:t xml:space="preserve">, DAP </w:t>
      </w:r>
      <w:r w:rsidR="00F22216">
        <w:t>nº</w:t>
      </w:r>
      <w:r w:rsidR="00F22216" w:rsidRPr="00F22216">
        <w:t xml:space="preserve"> </w:t>
      </w:r>
      <w:r w:rsidR="009E0C41" w:rsidRPr="009E0C41">
        <w:t>SDW0585103464532405220300</w:t>
      </w:r>
      <w:r w:rsidR="00F22216">
        <w:t xml:space="preserve">, </w:t>
      </w:r>
      <w:r w:rsidR="00F22216" w:rsidRPr="00F22216">
        <w:t xml:space="preserve">CPF nº </w:t>
      </w:r>
      <w:r w:rsidR="009E0C41" w:rsidRPr="009E0C41">
        <w:t>585.103.464-53</w:t>
      </w:r>
      <w:r w:rsidR="00F22216" w:rsidRPr="00F22216">
        <w:t xml:space="preserve">, residente </w:t>
      </w:r>
      <w:r w:rsidR="009E0C41" w:rsidRPr="009E0C41">
        <w:t>no Povoado Olho D’Água Pequeno, Zona Rural., Olho D’Água Grande/AL, CEP 57.390-000</w:t>
      </w:r>
      <w:r w:rsidR="00F22216" w:rsidRPr="00F22216">
        <w:t>, CEP 57.390-000</w:t>
      </w:r>
      <w:r>
        <w:t>, 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>
        <w:t>8.666/93,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580957">
        <w:t>2</w:t>
      </w:r>
      <w:r>
        <w:t xml:space="preserve">, Processo Administrativo nº </w:t>
      </w:r>
      <w:r w:rsidR="009F28F0">
        <w:t>001.018.110422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1F72FF9B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580957">
        <w:t>2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1829F798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="009E0C41" w:rsidRPr="009E0C41">
        <w:rPr>
          <w:b/>
          <w:bCs/>
        </w:rPr>
        <w:t>R$ 39.860,00 (trinta e nove mil, oitocentos e sessenta reais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0918" w:type="dxa"/>
        <w:jc w:val="center"/>
        <w:tblLook w:val="04A0" w:firstRow="1" w:lastRow="0" w:firstColumn="1" w:lastColumn="0" w:noHBand="0" w:noVBand="1"/>
      </w:tblPr>
      <w:tblGrid>
        <w:gridCol w:w="710"/>
        <w:gridCol w:w="4221"/>
        <w:gridCol w:w="833"/>
        <w:gridCol w:w="863"/>
        <w:gridCol w:w="1360"/>
        <w:gridCol w:w="1602"/>
        <w:gridCol w:w="1329"/>
      </w:tblGrid>
      <w:tr w:rsidR="007C25B8" w:rsidRPr="001061B8" w14:paraId="03B3D94E" w14:textId="77777777" w:rsidTr="00CE09EA">
        <w:trPr>
          <w:trHeight w:val="135"/>
          <w:jc w:val="center"/>
        </w:trPr>
        <w:tc>
          <w:tcPr>
            <w:tcW w:w="710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221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833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CE09EA">
        <w:trPr>
          <w:trHeight w:val="135"/>
          <w:jc w:val="center"/>
        </w:trPr>
        <w:tc>
          <w:tcPr>
            <w:tcW w:w="710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221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9E0C41" w:rsidRPr="001061B8" w14:paraId="68285533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34DCEA87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4EFF" w14:textId="1A1E1E4D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COENTRO:</w:t>
            </w:r>
            <w:r w:rsidRPr="001061B8">
              <w:rPr>
                <w:rFonts w:eastAsia="Calibri"/>
                <w:sz w:val="20"/>
                <w:szCs w:val="20"/>
              </w:rPr>
              <w:t xml:space="preserve"> Folhas de coloração verde-brilhante alternadas, pinadas ou bipinadas, cheiro forte. Isenta de sujidades, insetos, parasitas, larvas.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B700" w14:textId="107D40F9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4E4D" w14:textId="3032517F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36BB61F0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R$ 19,33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4DA8F36D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R$ 3.866,00</w:t>
            </w:r>
          </w:p>
        </w:tc>
      </w:tr>
      <w:tr w:rsidR="009E0C41" w:rsidRPr="001061B8" w14:paraId="461C4995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156D4217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696FA" w14:textId="1B8D34BD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CHUCHU: </w:t>
            </w:r>
            <w:r w:rsidRPr="001061B8">
              <w:rPr>
                <w:rFonts w:eastAsia="Calibri"/>
                <w:sz w:val="20"/>
                <w:szCs w:val="20"/>
              </w:rPr>
              <w:t>Fresco, compacto, firme, coloração uniforme, aroma, cor e sabor típicos da espécie, em perfeito estado de desenvolvimento.. Necessita estar isento de sujidades, insetos, parasitas, larvas, rachaduras, cortes e perfurações.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65BA" w14:textId="132CFBF9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69E2" w14:textId="3FCB339C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400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658F8220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R$ 6,33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4D7FE42F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R$ 2.532,00</w:t>
            </w:r>
          </w:p>
        </w:tc>
      </w:tr>
      <w:tr w:rsidR="009E0C41" w:rsidRPr="001061B8" w14:paraId="5215A879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7187AB54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48D4" w14:textId="7CC4B68A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FARINHA DE MANDIOCA:</w:t>
            </w:r>
            <w:r w:rsidRPr="001061B8">
              <w:rPr>
                <w:rFonts w:eastAsia="Calibri"/>
                <w:sz w:val="20"/>
                <w:szCs w:val="20"/>
              </w:rPr>
              <w:t xml:space="preserve"> Farinha de mandioca branca tipo 1, fina, seca, embalagem contendo </w:t>
            </w:r>
            <w:r w:rsidRPr="001061B8">
              <w:rPr>
                <w:rFonts w:eastAsia="Calibri"/>
                <w:b/>
                <w:sz w:val="20"/>
                <w:szCs w:val="20"/>
              </w:rPr>
              <w:t>1 ou 2 kg.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BEBE" w14:textId="219BC43F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41C9" w14:textId="6FC45EF4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3E61C1C1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R$ 4,83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4752EB6B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R$ 483,00</w:t>
            </w:r>
          </w:p>
        </w:tc>
      </w:tr>
      <w:tr w:rsidR="009E0C41" w:rsidRPr="001061B8" w14:paraId="5039BF6F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4FA2A" w14:textId="5B7BAE13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5D5970" w14:textId="32D1FD6C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FEIJÃO VERDE</w:t>
            </w:r>
            <w:r w:rsidRPr="001061B8">
              <w:rPr>
                <w:rFonts w:eastAsia="Calibri"/>
                <w:sz w:val="20"/>
                <w:szCs w:val="20"/>
              </w:rPr>
              <w:t xml:space="preserve">: In natura, pacote com </w:t>
            </w:r>
            <w:r w:rsidRPr="001061B8">
              <w:rPr>
                <w:rFonts w:eastAsia="Calibri"/>
                <w:b/>
                <w:sz w:val="20"/>
                <w:szCs w:val="20"/>
              </w:rPr>
              <w:t>1 ou 2 kg</w:t>
            </w:r>
            <w:r w:rsidRPr="001061B8">
              <w:rPr>
                <w:rFonts w:eastAsia="Calibri"/>
                <w:sz w:val="20"/>
                <w:szCs w:val="20"/>
              </w:rPr>
              <w:t xml:space="preserve">, 1° qualidade, grãos de tamanho e forma naturais, maduros, limpos, sem a presença de mofados e/ou cartuchos, com embalagem plástica transparente.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0DBA" w14:textId="3CF3EF00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64C7" w14:textId="7524B9E0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300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F5A" w14:textId="0CDC39F2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E37" w14:textId="531E4DB3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R$ 11,93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922" w14:textId="4C97A019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R$ 3.579,00</w:t>
            </w:r>
          </w:p>
        </w:tc>
      </w:tr>
      <w:tr w:rsidR="009E0C41" w:rsidRPr="001061B8" w14:paraId="39E66773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1384" w14:textId="1CFBAF47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4F75C" w14:textId="7E7FF5A8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b/>
                <w:sz w:val="20"/>
                <w:szCs w:val="20"/>
              </w:rPr>
              <w:t>GOIABA</w:t>
            </w:r>
            <w:r w:rsidRPr="001061B8">
              <w:rPr>
                <w:sz w:val="20"/>
                <w:szCs w:val="20"/>
              </w:rPr>
              <w:t>: Vermelha, fresca, firme, sem manchas ou rachaduras na casca, polpa firme e intacta, sem lesões de origem física ou mecânica, perfuração ou corte.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7829" w14:textId="0E001716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8221" w14:textId="34824D95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FF88" w14:textId="77A7B621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F28D" w14:textId="6FE5B147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R$ 5,00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E5A9" w14:textId="59CED499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R$ 2.500,00</w:t>
            </w:r>
          </w:p>
        </w:tc>
      </w:tr>
      <w:tr w:rsidR="009E0C41" w:rsidRPr="001061B8" w14:paraId="64C22280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9BC47" w14:textId="05E71583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2A0B4" w14:textId="0D3107E7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INHAME</w:t>
            </w:r>
            <w:r w:rsidRPr="001061B8">
              <w:rPr>
                <w:rFonts w:eastAsia="Calibri"/>
                <w:sz w:val="20"/>
                <w:szCs w:val="20"/>
              </w:rPr>
              <w:t>: Fresco, compacto, firme, coloração uniforme, aroma, cor e sabor típicos da espécie, em perfeito estado de desenvolvimento. Necessita estar isento de sujidades, insetos, parasitas, larvas, rachaduras, cortes e perfurações.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EBF4" w14:textId="2D08DD12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A25E" w14:textId="4815BF33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8DD" w14:textId="7802F92F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285" w14:textId="6EBEC952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R$ 6,67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928" w14:textId="283E4387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R$ 13.340,00</w:t>
            </w:r>
          </w:p>
        </w:tc>
      </w:tr>
      <w:tr w:rsidR="009E0C41" w:rsidRPr="001061B8" w14:paraId="0280883C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CCBCB" w14:textId="0554E232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0A14E" w14:textId="24764366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 xml:space="preserve">LARANJA: </w:t>
            </w:r>
            <w:r w:rsidRPr="001061B8">
              <w:rPr>
                <w:rFonts w:eastAsia="Calibri"/>
                <w:sz w:val="20"/>
                <w:szCs w:val="20"/>
              </w:rPr>
              <w:t>Não apresentar problemas com coloração, não estar machucado e nem perfurado, não entregar muito maduro e nem muito verde. Produto intacto, embalado em sacolas tipo “rede” de 5 (cinco) ou 10 Kg (dez quilogramas).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2329" w14:textId="68047279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B79" w14:textId="0DA884AB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2000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87E9" w14:textId="251E812D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AB0" w14:textId="77B16BE1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R$ 3,33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1FF" w14:textId="6C848EC5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R$ 6.660,00</w:t>
            </w:r>
          </w:p>
        </w:tc>
      </w:tr>
      <w:tr w:rsidR="009E0C41" w:rsidRPr="001061B8" w14:paraId="37C7A87A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8C40" w14:textId="14F65F80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D48A7" w14:textId="4ABA8100" w:rsidR="009E0C41" w:rsidRPr="001061B8" w:rsidRDefault="009E0C41" w:rsidP="009E0C41">
            <w:pPr>
              <w:pStyle w:val="Corpodetexto"/>
              <w:jc w:val="both"/>
              <w:rPr>
                <w:sz w:val="20"/>
                <w:szCs w:val="20"/>
              </w:rPr>
            </w:pPr>
            <w:r w:rsidRPr="001061B8">
              <w:rPr>
                <w:rFonts w:eastAsia="Calibri"/>
                <w:b/>
                <w:sz w:val="20"/>
                <w:szCs w:val="20"/>
              </w:rPr>
              <w:t>MACAXEIRA</w:t>
            </w:r>
            <w:r w:rsidRPr="001061B8">
              <w:rPr>
                <w:rFonts w:eastAsia="Calibri"/>
                <w:sz w:val="20"/>
                <w:szCs w:val="20"/>
              </w:rPr>
              <w:t xml:space="preserve">: Fresca, compacta, firme, coloração uniforme, aroma, cor e sabor típicos da espécie, em perfeito estado de desenvolvimento. Necessita estar isenta de sujidades, insetos, parasitas, larvas, rachaduras, cortes e perfurações.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54F6" w14:textId="6FF3AC1F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  <w:lang w:eastAsia="zh-CN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0F73" w14:textId="721F1A45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DejaVu Sans"/>
                <w:kern w:val="1"/>
                <w:sz w:val="20"/>
                <w:szCs w:val="20"/>
              </w:rPr>
              <w:t>2300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7D73" w14:textId="1E4E73FD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A58" w14:textId="34661B78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R$ 3,00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D538" w14:textId="4C38A6D4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R$ 6.900,00</w:t>
            </w:r>
          </w:p>
        </w:tc>
      </w:tr>
      <w:tr w:rsidR="009E0C41" w:rsidRPr="001061B8" w14:paraId="4C66D84A" w14:textId="77777777" w:rsidTr="00CE09EA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9E0C41" w:rsidRDefault="009E0C41" w:rsidP="009E0C41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8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9E0C41" w:rsidRPr="004037B5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454A196E" w:rsidR="009E0C41" w:rsidRPr="001061B8" w:rsidRDefault="009E0C41" w:rsidP="009E0C41">
            <w:pPr>
              <w:pStyle w:val="Corpodetexto"/>
              <w:jc w:val="center"/>
              <w:rPr>
                <w:sz w:val="20"/>
                <w:szCs w:val="20"/>
              </w:rPr>
            </w:pPr>
            <w:r w:rsidRPr="009E0C41">
              <w:rPr>
                <w:rFonts w:ascii="Calibri" w:hAnsi="Calibri" w:cs="Calibri"/>
                <w:color w:val="000000"/>
                <w:sz w:val="20"/>
                <w:szCs w:val="20"/>
              </w:rPr>
              <w:t>R$ 39.860,00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358F2C02" w:rsidR="00222720" w:rsidRDefault="00E84DEE" w:rsidP="00036BD5">
      <w:pPr>
        <w:pStyle w:val="Corpodetexto"/>
        <w:ind w:left="272" w:right="271"/>
        <w:jc w:val="both"/>
      </w:pPr>
      <w:r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7A28FE" w:rsidRPr="007A28FE">
        <w:t xml:space="preserve">Programa de Trabalho: 15.0100.12.361.0015.005 – Fundo Municipal de Educação – Alimentação </w:t>
      </w:r>
      <w:r w:rsidR="007A28FE" w:rsidRPr="007A28FE">
        <w:lastRenderedPageBreak/>
        <w:t>Escolar 3.3.90.30 – Material de Consumo – PNAEP - 3.3.90.30 – Material de Consumo – PNAEF - 3.3.90.30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753027D7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580957">
        <w:t>2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>
        <w:t>8.666/1993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17A5AC67" w:rsidR="00222720" w:rsidRDefault="00E84DEE">
      <w:pPr>
        <w:pStyle w:val="Corpodetexto"/>
        <w:ind w:left="272" w:right="276"/>
        <w:jc w:val="both"/>
      </w:pPr>
      <w:r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580957">
        <w:t>2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termos do</w:t>
      </w:r>
      <w:r>
        <w:rPr>
          <w:spacing w:val="2"/>
        </w:rPr>
        <w:t xml:space="preserve"> </w:t>
      </w:r>
      <w:r>
        <w:t>art. 57, da Lei n° 8.666/1993.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t>forma.</w:t>
      </w:r>
    </w:p>
    <w:p w14:paraId="24B0303A" w14:textId="4F37856B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7D190D" w:rsidRPr="007D190D">
        <w:rPr>
          <w:sz w:val="24"/>
          <w:szCs w:val="24"/>
        </w:rPr>
        <w:t>27</w:t>
      </w:r>
      <w:r w:rsidRPr="007D190D">
        <w:rPr>
          <w:sz w:val="24"/>
          <w:szCs w:val="24"/>
        </w:rPr>
        <w:t xml:space="preserve"> de </w:t>
      </w:r>
      <w:r w:rsidR="007D190D" w:rsidRPr="007D190D">
        <w:rPr>
          <w:sz w:val="24"/>
          <w:szCs w:val="24"/>
        </w:rPr>
        <w:t>maio</w:t>
      </w:r>
      <w:r w:rsidRPr="007D190D">
        <w:rPr>
          <w:sz w:val="24"/>
          <w:szCs w:val="24"/>
        </w:rPr>
        <w:t xml:space="preserve"> de 202</w:t>
      </w:r>
      <w:r w:rsidR="007D190D" w:rsidRPr="007D190D">
        <w:rPr>
          <w:sz w:val="24"/>
          <w:szCs w:val="24"/>
        </w:rPr>
        <w:t>2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03F6CB8D" w14:textId="77777777" w:rsidR="007D190D" w:rsidRPr="007D190D" w:rsidRDefault="007D190D" w:rsidP="007A28FE">
      <w:pPr>
        <w:pStyle w:val="Corpodetexto"/>
        <w:jc w:val="center"/>
      </w:pPr>
    </w:p>
    <w:p w14:paraId="384239BE" w14:textId="77777777" w:rsidR="00CE09EA" w:rsidRDefault="00CE09EA" w:rsidP="007D190D">
      <w:pPr>
        <w:tabs>
          <w:tab w:val="left" w:leader="dot" w:pos="9091"/>
        </w:tabs>
        <w:ind w:left="28"/>
        <w:jc w:val="center"/>
        <w:rPr>
          <w:sz w:val="24"/>
          <w:szCs w:val="24"/>
        </w:rPr>
      </w:pPr>
    </w:p>
    <w:p w14:paraId="0E1661B6" w14:textId="00362551" w:rsidR="007D190D" w:rsidRPr="007D190D" w:rsidRDefault="007D190D" w:rsidP="007D190D">
      <w:pPr>
        <w:tabs>
          <w:tab w:val="left" w:leader="dot" w:pos="9091"/>
        </w:tabs>
        <w:ind w:left="28"/>
        <w:jc w:val="center"/>
        <w:rPr>
          <w:b/>
          <w:bCs/>
          <w:sz w:val="24"/>
          <w:szCs w:val="24"/>
        </w:rPr>
      </w:pPr>
      <w:r w:rsidRPr="007D190D">
        <w:rPr>
          <w:b/>
          <w:bCs/>
          <w:sz w:val="24"/>
          <w:szCs w:val="24"/>
        </w:rPr>
        <w:t>WILLAMARA SOUSA DA SILVA</w:t>
      </w:r>
    </w:p>
    <w:p w14:paraId="4E5B262F" w14:textId="19D4BE4E" w:rsidR="007D190D" w:rsidRPr="007D190D" w:rsidRDefault="007D190D" w:rsidP="007D190D">
      <w:pPr>
        <w:pStyle w:val="Corpodetexto"/>
        <w:spacing w:line="248" w:lineRule="exact"/>
        <w:ind w:left="272"/>
        <w:jc w:val="center"/>
      </w:pPr>
      <w:r w:rsidRPr="007D190D">
        <w:t>SECRETÁRIA</w:t>
      </w:r>
      <w:r w:rsidRPr="007D190D">
        <w:rPr>
          <w:spacing w:val="-2"/>
        </w:rPr>
        <w:t xml:space="preserve"> </w:t>
      </w:r>
      <w:r w:rsidRPr="007D190D">
        <w:t>MUNICIPAL</w:t>
      </w:r>
      <w:r w:rsidRPr="007D190D">
        <w:rPr>
          <w:spacing w:val="-5"/>
        </w:rPr>
        <w:t xml:space="preserve"> </w:t>
      </w:r>
      <w:r w:rsidRPr="007D190D">
        <w:t>DE</w:t>
      </w:r>
      <w:r w:rsidRPr="007D190D">
        <w:rPr>
          <w:spacing w:val="-2"/>
        </w:rPr>
        <w:t xml:space="preserve"> </w:t>
      </w:r>
      <w:r w:rsidRPr="007D190D">
        <w:t>EDUCAÇÃO</w:t>
      </w:r>
    </w:p>
    <w:p w14:paraId="40779A01" w14:textId="77777777" w:rsidR="007D190D" w:rsidRPr="007D190D" w:rsidRDefault="007D190D" w:rsidP="007D190D">
      <w:pPr>
        <w:tabs>
          <w:tab w:val="left" w:leader="dot" w:pos="9091"/>
        </w:tabs>
        <w:ind w:left="28"/>
        <w:jc w:val="center"/>
        <w:rPr>
          <w:sz w:val="24"/>
          <w:szCs w:val="24"/>
        </w:rPr>
      </w:pPr>
    </w:p>
    <w:p w14:paraId="5ACB69E9" w14:textId="5FADF308" w:rsidR="007A28FE" w:rsidRPr="007D190D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241910BB" w14:textId="7511B3E6" w:rsidR="007D190D" w:rsidRPr="00CE09EA" w:rsidRDefault="007D190D" w:rsidP="007D190D">
      <w:pPr>
        <w:pStyle w:val="Corpodetexto"/>
        <w:spacing w:line="247" w:lineRule="exact"/>
        <w:ind w:left="272"/>
        <w:jc w:val="center"/>
        <w:rPr>
          <w:b/>
          <w:bCs/>
        </w:rPr>
      </w:pPr>
      <w:r w:rsidRPr="00CE09EA">
        <w:rPr>
          <w:b/>
          <w:bCs/>
        </w:rPr>
        <w:t>GESTOR(A)</w:t>
      </w:r>
      <w:r w:rsidRPr="00CE09EA">
        <w:rPr>
          <w:b/>
          <w:bCs/>
          <w:spacing w:val="-1"/>
        </w:rPr>
        <w:t xml:space="preserve"> </w:t>
      </w:r>
      <w:r w:rsidRPr="00CE09EA">
        <w:rPr>
          <w:b/>
          <w:bCs/>
        </w:rPr>
        <w:t>DO</w:t>
      </w:r>
      <w:r w:rsidRPr="00CE09EA">
        <w:rPr>
          <w:b/>
          <w:bCs/>
          <w:spacing w:val="-1"/>
        </w:rPr>
        <w:t xml:space="preserve"> </w:t>
      </w:r>
      <w:r w:rsidRPr="00CE09EA">
        <w:rPr>
          <w:b/>
          <w:bCs/>
        </w:rPr>
        <w:t>CONTRATO</w:t>
      </w:r>
    </w:p>
    <w:p w14:paraId="48AAF027" w14:textId="77777777" w:rsidR="007A28FE" w:rsidRPr="007D190D" w:rsidRDefault="007A28FE" w:rsidP="007A28FE">
      <w:pPr>
        <w:tabs>
          <w:tab w:val="left" w:leader="dot" w:pos="9091"/>
        </w:tabs>
        <w:ind w:left="6325"/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6AD45320" w14:textId="77777777" w:rsidR="009E0C41" w:rsidRDefault="009E0C41" w:rsidP="007A28FE">
      <w:pPr>
        <w:pStyle w:val="TableParagraph"/>
        <w:jc w:val="center"/>
        <w:rPr>
          <w:b/>
          <w:sz w:val="24"/>
          <w:szCs w:val="24"/>
        </w:rPr>
      </w:pPr>
      <w:r w:rsidRPr="009E0C41">
        <w:rPr>
          <w:b/>
          <w:sz w:val="24"/>
          <w:szCs w:val="24"/>
        </w:rPr>
        <w:t>JOSÉ VIEIRA BOIA</w:t>
      </w:r>
      <w:r w:rsidRPr="009E0C41">
        <w:rPr>
          <w:b/>
          <w:sz w:val="24"/>
          <w:szCs w:val="24"/>
        </w:rPr>
        <w:t xml:space="preserve"> </w:t>
      </w:r>
    </w:p>
    <w:p w14:paraId="2EA88D12" w14:textId="4B90BF81" w:rsidR="007A28FE" w:rsidRPr="007D190D" w:rsidRDefault="007A28FE" w:rsidP="007A28FE">
      <w:pPr>
        <w:pStyle w:val="TableParagraph"/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Contra</w:t>
      </w:r>
      <w:r w:rsidR="007D190D"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 w:rsidR="009E0C41">
        <w:rPr>
          <w:sz w:val="24"/>
          <w:szCs w:val="24"/>
        </w:rPr>
        <w:t>o</w:t>
      </w:r>
      <w:r w:rsidR="007D190D">
        <w:rPr>
          <w:sz w:val="24"/>
          <w:szCs w:val="24"/>
        </w:rPr>
        <w:t xml:space="preserve">-Agricultor 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65C167DF" w14:textId="06ADB220" w:rsidR="007D190D" w:rsidRPr="007022C9" w:rsidRDefault="007A28FE" w:rsidP="00E767C1">
      <w:pPr>
        <w:rPr>
          <w:rFonts w:eastAsia="Calibri"/>
        </w:rPr>
      </w:pPr>
      <w:r w:rsidRPr="007A28FE">
        <w:rPr>
          <w:sz w:val="24"/>
          <w:szCs w:val="24"/>
        </w:rPr>
        <w:t>2 – ASS:_________________________________________________CPF:________________________</w:t>
      </w:r>
    </w:p>
    <w:sectPr w:rsidR="007D190D" w:rsidRPr="007022C9" w:rsidSect="00CE09EA">
      <w:headerReference w:type="default" r:id="rId7"/>
      <w:footerReference w:type="default" r:id="rId8"/>
      <w:pgSz w:w="12240" w:h="15840"/>
      <w:pgMar w:top="1880" w:right="860" w:bottom="1276" w:left="1134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00000000" w:usb1="5200F5FF" w:usb2="0A2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7" name="Imagem 7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9686F"/>
    <w:rsid w:val="00222720"/>
    <w:rsid w:val="00226E7E"/>
    <w:rsid w:val="00294285"/>
    <w:rsid w:val="0031155D"/>
    <w:rsid w:val="00385F23"/>
    <w:rsid w:val="003B402A"/>
    <w:rsid w:val="004037B5"/>
    <w:rsid w:val="004530D2"/>
    <w:rsid w:val="00464203"/>
    <w:rsid w:val="00580957"/>
    <w:rsid w:val="00595F61"/>
    <w:rsid w:val="006442DB"/>
    <w:rsid w:val="007022C9"/>
    <w:rsid w:val="007A28FE"/>
    <w:rsid w:val="007C25B8"/>
    <w:rsid w:val="007D190D"/>
    <w:rsid w:val="00814454"/>
    <w:rsid w:val="00815396"/>
    <w:rsid w:val="00914484"/>
    <w:rsid w:val="009E0C41"/>
    <w:rsid w:val="009F28F0"/>
    <w:rsid w:val="00A10808"/>
    <w:rsid w:val="00B10852"/>
    <w:rsid w:val="00B16070"/>
    <w:rsid w:val="00B511B7"/>
    <w:rsid w:val="00B96B81"/>
    <w:rsid w:val="00BE10D8"/>
    <w:rsid w:val="00C22A58"/>
    <w:rsid w:val="00C34CB9"/>
    <w:rsid w:val="00C44AB8"/>
    <w:rsid w:val="00CE09EA"/>
    <w:rsid w:val="00D87C34"/>
    <w:rsid w:val="00DA5B62"/>
    <w:rsid w:val="00E767C1"/>
    <w:rsid w:val="00E84DEE"/>
    <w:rsid w:val="00F22216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1598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IVANILDO BOIA</cp:lastModifiedBy>
  <cp:revision>22</cp:revision>
  <cp:lastPrinted>2022-06-13T13:21:00Z</cp:lastPrinted>
  <dcterms:created xsi:type="dcterms:W3CDTF">2021-08-23T16:25:00Z</dcterms:created>
  <dcterms:modified xsi:type="dcterms:W3CDTF">2022-06-13T13:21:00Z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