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324D86" w14:textId="7D7B107E" w:rsidR="00222720" w:rsidRDefault="00E84DEE">
      <w:pPr>
        <w:pStyle w:val="Ttulo1"/>
        <w:tabs>
          <w:tab w:val="left" w:pos="5698"/>
        </w:tabs>
        <w:spacing w:before="90" w:line="484" w:lineRule="auto"/>
        <w:ind w:left="3160" w:right="3162"/>
        <w:jc w:val="center"/>
      </w:pPr>
      <w:r>
        <w:t>CONTRATO</w:t>
      </w:r>
      <w:r>
        <w:rPr>
          <w:spacing w:val="-3"/>
        </w:rPr>
        <w:t xml:space="preserve"> </w:t>
      </w:r>
      <w:r>
        <w:t>N.º</w:t>
      </w:r>
      <w:r w:rsidR="00226F2F">
        <w:t xml:space="preserve"> </w:t>
      </w:r>
      <w:r w:rsidR="00394FFF" w:rsidRPr="00394FFF">
        <w:t>003.006.070624</w:t>
      </w:r>
    </w:p>
    <w:p w14:paraId="64D4DA2E" w14:textId="77777777" w:rsidR="00222720" w:rsidRDefault="00E84DEE" w:rsidP="000C4EE1">
      <w:pPr>
        <w:pStyle w:val="Corpodetexto"/>
        <w:ind w:left="5387" w:right="275"/>
        <w:jc w:val="both"/>
      </w:pPr>
      <w:r>
        <w:t>CONTRATO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AQUISIÇÃO</w:t>
      </w:r>
      <w:r>
        <w:rPr>
          <w:spacing w:val="-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GÊNEROS</w:t>
      </w:r>
      <w:r>
        <w:rPr>
          <w:spacing w:val="-2"/>
        </w:rPr>
        <w:t xml:space="preserve"> </w:t>
      </w:r>
      <w:r>
        <w:t>ALIMENTÍCIOS</w:t>
      </w:r>
      <w:r>
        <w:rPr>
          <w:spacing w:val="-5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AGRICULTURA</w:t>
      </w:r>
      <w:r>
        <w:rPr>
          <w:spacing w:val="-1"/>
        </w:rPr>
        <w:t xml:space="preserve"> </w:t>
      </w:r>
      <w:r>
        <w:t>FAMILIAR</w:t>
      </w:r>
      <w:r>
        <w:rPr>
          <w:spacing w:val="-57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ALIMENTAÇÃO</w:t>
      </w:r>
      <w:r>
        <w:rPr>
          <w:spacing w:val="-1"/>
        </w:rPr>
        <w:t xml:space="preserve"> </w:t>
      </w:r>
      <w:r>
        <w:t>ESCOLAR/PNAE</w:t>
      </w:r>
    </w:p>
    <w:p w14:paraId="54C30202" w14:textId="77777777" w:rsidR="00222720" w:rsidRDefault="00222720">
      <w:pPr>
        <w:pStyle w:val="Corpodetexto"/>
        <w:spacing w:before="8"/>
        <w:rPr>
          <w:sz w:val="23"/>
        </w:rPr>
      </w:pPr>
    </w:p>
    <w:p w14:paraId="66C4E51A" w14:textId="0957ECA9" w:rsidR="00222720" w:rsidRDefault="00E84DEE" w:rsidP="00F22216">
      <w:pPr>
        <w:pStyle w:val="Corpodetexto"/>
        <w:tabs>
          <w:tab w:val="left" w:pos="7531"/>
        </w:tabs>
        <w:spacing w:line="256" w:lineRule="auto"/>
        <w:ind w:left="272" w:right="320"/>
        <w:jc w:val="both"/>
      </w:pPr>
      <w:r>
        <w:t xml:space="preserve">O </w:t>
      </w:r>
      <w:r>
        <w:rPr>
          <w:b/>
        </w:rPr>
        <w:t xml:space="preserve">MUNICÍPIO DE </w:t>
      </w:r>
      <w:r w:rsidR="0014109F">
        <w:rPr>
          <w:b/>
        </w:rPr>
        <w:t>OLHO D’ÁGUA GRANDE</w:t>
      </w:r>
      <w:r>
        <w:rPr>
          <w:b/>
        </w:rPr>
        <w:t>/AL</w:t>
      </w:r>
      <w:r>
        <w:t xml:space="preserve">, com sede administrativa na Rua </w:t>
      </w:r>
      <w:r w:rsidR="0014109F">
        <w:t>do Comércio</w:t>
      </w:r>
      <w:r>
        <w:t xml:space="preserve">, nº </w:t>
      </w:r>
      <w:r w:rsidR="0014109F">
        <w:t>26</w:t>
      </w:r>
      <w:r>
        <w:t xml:space="preserve">, Bairro </w:t>
      </w:r>
      <w:r w:rsidR="0014109F">
        <w:t>Centro</w:t>
      </w:r>
      <w:r>
        <w:t xml:space="preserve">, </w:t>
      </w:r>
      <w:r w:rsidR="0014109F">
        <w:t>Olho D’Água Grande</w:t>
      </w:r>
      <w:r>
        <w:t>, Alagoas, CEP:</w:t>
      </w:r>
      <w:r>
        <w:rPr>
          <w:spacing w:val="1"/>
        </w:rPr>
        <w:t xml:space="preserve"> </w:t>
      </w:r>
      <w:r>
        <w:t>57.3</w:t>
      </w:r>
      <w:r w:rsidR="0014109F">
        <w:t>90</w:t>
      </w:r>
      <w:r>
        <w:t>-</w:t>
      </w:r>
      <w:r w:rsidR="0014109F">
        <w:t>00</w:t>
      </w:r>
      <w:r>
        <w:t>0, inscrito no CNPJ sob o nº 12.</w:t>
      </w:r>
      <w:r w:rsidR="0014109F">
        <w:t>207</w:t>
      </w:r>
      <w:r>
        <w:t>.</w:t>
      </w:r>
      <w:r w:rsidR="0014109F">
        <w:t>411</w:t>
      </w:r>
      <w:r>
        <w:t>/0001-</w:t>
      </w:r>
      <w:r w:rsidR="0014109F">
        <w:t>3</w:t>
      </w:r>
      <w:r w:rsidR="00814454">
        <w:t>1</w:t>
      </w:r>
      <w:r>
        <w:t>, neste ato representado por s</w:t>
      </w:r>
      <w:r w:rsidR="00814454">
        <w:t>ua</w:t>
      </w:r>
      <w:r>
        <w:t xml:space="preserve"> Prefeit</w:t>
      </w:r>
      <w:r w:rsidR="00814454">
        <w:t>a</w:t>
      </w:r>
      <w:r>
        <w:t>, Sr</w:t>
      </w:r>
      <w:r w:rsidR="00814454">
        <w:t>a</w:t>
      </w:r>
      <w:r>
        <w:t>.</w:t>
      </w:r>
      <w:r>
        <w:rPr>
          <w:spacing w:val="-57"/>
        </w:rPr>
        <w:t xml:space="preserve"> </w:t>
      </w:r>
      <w:r w:rsidR="00814454" w:rsidRPr="00814454">
        <w:t>MARIA SUZANICE HIGINO BAHÉ</w:t>
      </w:r>
      <w:r>
        <w:t>, brasileir</w:t>
      </w:r>
      <w:r w:rsidR="00814454">
        <w:t>a</w:t>
      </w:r>
      <w:r>
        <w:t>, portador</w:t>
      </w:r>
      <w:r w:rsidR="00814454">
        <w:t>a</w:t>
      </w:r>
      <w:r>
        <w:t xml:space="preserve"> do CPF nº </w:t>
      </w:r>
      <w:r w:rsidR="00814454" w:rsidRPr="00814454">
        <w:t xml:space="preserve">028.863.124-28 </w:t>
      </w:r>
      <w:r>
        <w:t>e RG nº</w:t>
      </w:r>
      <w:r>
        <w:rPr>
          <w:spacing w:val="1"/>
        </w:rPr>
        <w:t xml:space="preserve"> </w:t>
      </w:r>
      <w:r w:rsidR="00814454" w:rsidRPr="00814454">
        <w:t>1653497 SSP/AL</w:t>
      </w:r>
      <w:r>
        <w:t>,</w:t>
      </w:r>
      <w:r>
        <w:rPr>
          <w:spacing w:val="1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interveniência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Secretaria</w:t>
      </w:r>
      <w:r>
        <w:rPr>
          <w:spacing w:val="1"/>
        </w:rPr>
        <w:t xml:space="preserve"> </w:t>
      </w:r>
      <w:r>
        <w:t>Municipal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 w:rsidR="000C4EE1">
        <w:t>Educação</w:t>
      </w:r>
      <w:r>
        <w:t>,</w:t>
      </w:r>
      <w:r>
        <w:rPr>
          <w:spacing w:val="1"/>
        </w:rPr>
        <w:t xml:space="preserve"> </w:t>
      </w:r>
      <w:r>
        <w:t>neste</w:t>
      </w:r>
      <w:r>
        <w:rPr>
          <w:spacing w:val="1"/>
        </w:rPr>
        <w:t xml:space="preserve"> </w:t>
      </w:r>
      <w:r>
        <w:t>ato</w:t>
      </w:r>
      <w:r>
        <w:rPr>
          <w:spacing w:val="1"/>
        </w:rPr>
        <w:t xml:space="preserve"> </w:t>
      </w:r>
      <w:r>
        <w:t>representada</w:t>
      </w:r>
      <w:r w:rsidR="00F22216">
        <w:t xml:space="preserve"> </w:t>
      </w:r>
      <w:r w:rsidR="004E1C21" w:rsidRPr="004E1C21">
        <w:t>pelo Secretário, o Sr ANTONIO CRISTIANO FEITOSA, inscrita no CPF nº 018.908.544-41</w:t>
      </w:r>
      <w:r>
        <w:t>,</w:t>
      </w:r>
      <w:r>
        <w:rPr>
          <w:spacing w:val="11"/>
        </w:rPr>
        <w:t xml:space="preserve"> </w:t>
      </w:r>
      <w:r>
        <w:t>no</w:t>
      </w:r>
      <w:r>
        <w:rPr>
          <w:spacing w:val="11"/>
        </w:rPr>
        <w:t xml:space="preserve"> </w:t>
      </w:r>
      <w:r>
        <w:t>uso</w:t>
      </w:r>
      <w:r>
        <w:rPr>
          <w:spacing w:val="11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t>suas</w:t>
      </w:r>
      <w:r>
        <w:rPr>
          <w:spacing w:val="-58"/>
        </w:rPr>
        <w:t xml:space="preserve"> </w:t>
      </w:r>
      <w:r>
        <w:t xml:space="preserve">atribuições legais, doravante denominado CONTRATANTE, e por outro lado </w:t>
      </w:r>
      <w:r w:rsidR="00F422B4">
        <w:t>o</w:t>
      </w:r>
      <w:r w:rsidR="00F22216">
        <w:t xml:space="preserve"> agricultor Sr. </w:t>
      </w:r>
      <w:r w:rsidR="00394FFF" w:rsidRPr="00394FFF">
        <w:t>ROMÁRIO JOSÉ SANTIAGO</w:t>
      </w:r>
      <w:r w:rsidR="00F22216" w:rsidRPr="00F22216">
        <w:t xml:space="preserve">, DAP </w:t>
      </w:r>
      <w:r w:rsidR="00F22216">
        <w:t>nº</w:t>
      </w:r>
      <w:r w:rsidR="00F22216" w:rsidRPr="00F22216">
        <w:t xml:space="preserve"> </w:t>
      </w:r>
      <w:r w:rsidR="00394FFF" w:rsidRPr="00394FFF">
        <w:t>AL082023.01.000618275CAF</w:t>
      </w:r>
      <w:r w:rsidR="00F22216">
        <w:t xml:space="preserve">, </w:t>
      </w:r>
      <w:r w:rsidR="00F22216" w:rsidRPr="00F22216">
        <w:t xml:space="preserve">CPF nº </w:t>
      </w:r>
      <w:r w:rsidR="00394FFF" w:rsidRPr="00394FFF">
        <w:t>134.774.194-13</w:t>
      </w:r>
      <w:r w:rsidR="00F22216" w:rsidRPr="00F22216">
        <w:t xml:space="preserve">, </w:t>
      </w:r>
      <w:r w:rsidR="00394FFF" w:rsidRPr="00394FFF">
        <w:t>residente no Povoado Poço do Boi, Zona Rural, Campo Grande/AL, CEP 57.350-000</w:t>
      </w:r>
      <w:r>
        <w:t>, doravante denominada CONTRATADA,</w:t>
      </w:r>
      <w:r>
        <w:rPr>
          <w:spacing w:val="1"/>
        </w:rPr>
        <w:t xml:space="preserve"> </w:t>
      </w:r>
      <w:r>
        <w:t>fundamentados nas disposições da Lei n° 11.947/2009 e</w:t>
      </w:r>
      <w:r>
        <w:rPr>
          <w:spacing w:val="1"/>
        </w:rPr>
        <w:t xml:space="preserve"> </w:t>
      </w:r>
      <w:r>
        <w:t>da Lei nº</w:t>
      </w:r>
      <w:r>
        <w:rPr>
          <w:spacing w:val="1"/>
        </w:rPr>
        <w:t xml:space="preserve"> </w:t>
      </w:r>
      <w:r w:rsidR="00F20AD3">
        <w:t>14.133</w:t>
      </w:r>
      <w:r>
        <w:t>/</w:t>
      </w:r>
      <w:r w:rsidR="00F20AD3">
        <w:t>21</w:t>
      </w:r>
      <w:r>
        <w:t>, e tendo em vista o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consta na Chamada</w:t>
      </w:r>
      <w:r>
        <w:rPr>
          <w:spacing w:val="1"/>
        </w:rPr>
        <w:t xml:space="preserve"> </w:t>
      </w:r>
      <w:r>
        <w:t xml:space="preserve">Pública nº </w:t>
      </w:r>
      <w:r w:rsidR="009F28F0">
        <w:t>01</w:t>
      </w:r>
      <w:r>
        <w:t>/202</w:t>
      </w:r>
      <w:r w:rsidR="00F20AD3">
        <w:t>4</w:t>
      </w:r>
      <w:r>
        <w:t xml:space="preserve">, Processo Administrativo nº </w:t>
      </w:r>
      <w:r w:rsidR="00F20AD3" w:rsidRPr="00F20AD3">
        <w:t>001.006.160424</w:t>
      </w:r>
      <w:r>
        <w:t>, resolvem celebrar o</w:t>
      </w:r>
      <w:r>
        <w:rPr>
          <w:spacing w:val="1"/>
        </w:rPr>
        <w:t xml:space="preserve"> </w:t>
      </w:r>
      <w:r>
        <w:t>presente</w:t>
      </w:r>
      <w:r>
        <w:rPr>
          <w:spacing w:val="-1"/>
        </w:rPr>
        <w:t xml:space="preserve"> </w:t>
      </w:r>
      <w:r>
        <w:t>contrato mediante</w:t>
      </w:r>
      <w:r>
        <w:rPr>
          <w:spacing w:val="-1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cláusulas que</w:t>
      </w:r>
      <w:r>
        <w:rPr>
          <w:spacing w:val="-6"/>
        </w:rPr>
        <w:t xml:space="preserve"> </w:t>
      </w:r>
      <w:r>
        <w:t>seguem:</w:t>
      </w:r>
    </w:p>
    <w:p w14:paraId="2A96159A" w14:textId="77777777" w:rsidR="00222720" w:rsidRDefault="00222720">
      <w:pPr>
        <w:pStyle w:val="Corpodetexto"/>
        <w:rPr>
          <w:sz w:val="25"/>
        </w:rPr>
      </w:pPr>
    </w:p>
    <w:p w14:paraId="5AC771C9" w14:textId="77777777" w:rsidR="00222720" w:rsidRDefault="00E84DEE">
      <w:pPr>
        <w:pStyle w:val="Ttulo1"/>
      </w:pPr>
      <w:r>
        <w:t>CLÁUSULA</w:t>
      </w:r>
      <w:r>
        <w:rPr>
          <w:spacing w:val="-2"/>
        </w:rPr>
        <w:t xml:space="preserve"> </w:t>
      </w:r>
      <w:r>
        <w:t>PRIMEIRA:</w:t>
      </w:r>
    </w:p>
    <w:p w14:paraId="306518BE" w14:textId="43C618D3" w:rsidR="00222720" w:rsidRDefault="00E84DEE">
      <w:pPr>
        <w:pStyle w:val="Corpodetexto"/>
        <w:ind w:left="272" w:right="320"/>
        <w:jc w:val="both"/>
      </w:pPr>
      <w:r>
        <w:t>É</w:t>
      </w:r>
      <w:r>
        <w:rPr>
          <w:spacing w:val="1"/>
        </w:rPr>
        <w:t xml:space="preserve"> </w:t>
      </w:r>
      <w:r>
        <w:t>objeto</w:t>
      </w:r>
      <w:r>
        <w:rPr>
          <w:spacing w:val="1"/>
        </w:rPr>
        <w:t xml:space="preserve"> </w:t>
      </w:r>
      <w:r>
        <w:t>desta</w:t>
      </w:r>
      <w:r>
        <w:rPr>
          <w:spacing w:val="1"/>
        </w:rPr>
        <w:t xml:space="preserve"> </w:t>
      </w:r>
      <w:r>
        <w:t>contratação</w:t>
      </w:r>
      <w:r>
        <w:rPr>
          <w:spacing w:val="1"/>
        </w:rPr>
        <w:t xml:space="preserve"> </w:t>
      </w:r>
      <w:r>
        <w:t>é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aquisição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gêneros</w:t>
      </w:r>
      <w:r>
        <w:rPr>
          <w:spacing w:val="1"/>
        </w:rPr>
        <w:t xml:space="preserve"> </w:t>
      </w:r>
      <w:r>
        <w:t>alimentícios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Agricultura</w:t>
      </w:r>
      <w:r>
        <w:rPr>
          <w:spacing w:val="1"/>
        </w:rPr>
        <w:t xml:space="preserve"> </w:t>
      </w:r>
      <w:r>
        <w:t>Familiar,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Empreendedor Familiar Rural e suas Organizações, para o atendimento ao Programa Nacional de</w:t>
      </w:r>
      <w:r>
        <w:rPr>
          <w:spacing w:val="1"/>
        </w:rPr>
        <w:t xml:space="preserve"> </w:t>
      </w:r>
      <w:r>
        <w:t>Alimentação Escolar/PNAE, descritos no quadro previsto na Cláusula Quarta, todos de acordo com a</w:t>
      </w:r>
      <w:r>
        <w:rPr>
          <w:spacing w:val="1"/>
        </w:rPr>
        <w:t xml:space="preserve"> </w:t>
      </w:r>
      <w:r>
        <w:t>Chamada</w:t>
      </w:r>
      <w:r>
        <w:rPr>
          <w:spacing w:val="1"/>
        </w:rPr>
        <w:t xml:space="preserve"> </w:t>
      </w:r>
      <w:r>
        <w:t>Pública</w:t>
      </w:r>
      <w:r>
        <w:rPr>
          <w:spacing w:val="1"/>
        </w:rPr>
        <w:t xml:space="preserve"> </w:t>
      </w:r>
      <w:r>
        <w:t>nº</w:t>
      </w:r>
      <w:r>
        <w:rPr>
          <w:spacing w:val="1"/>
        </w:rPr>
        <w:t xml:space="preserve"> </w:t>
      </w:r>
      <w:r w:rsidR="007C25B8">
        <w:t>01</w:t>
      </w:r>
      <w:r>
        <w:t>/202</w:t>
      </w:r>
      <w:r w:rsidR="00F20AD3">
        <w:t>4</w:t>
      </w:r>
      <w:r>
        <w:t>,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qual</w:t>
      </w:r>
      <w:r>
        <w:rPr>
          <w:spacing w:val="1"/>
        </w:rPr>
        <w:t xml:space="preserve"> </w:t>
      </w:r>
      <w:r>
        <w:t>fica</w:t>
      </w:r>
      <w:r>
        <w:rPr>
          <w:spacing w:val="1"/>
        </w:rPr>
        <w:t xml:space="preserve"> </w:t>
      </w:r>
      <w:r>
        <w:t>fazendo</w:t>
      </w:r>
      <w:r>
        <w:rPr>
          <w:spacing w:val="1"/>
        </w:rPr>
        <w:t xml:space="preserve"> </w:t>
      </w:r>
      <w:r>
        <w:t>parte</w:t>
      </w:r>
      <w:r>
        <w:rPr>
          <w:spacing w:val="1"/>
        </w:rPr>
        <w:t xml:space="preserve"> </w:t>
      </w:r>
      <w:r>
        <w:t>integrante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presente</w:t>
      </w:r>
      <w:r>
        <w:rPr>
          <w:spacing w:val="1"/>
        </w:rPr>
        <w:t xml:space="preserve"> </w:t>
      </w:r>
      <w:r>
        <w:t>contrato,</w:t>
      </w:r>
      <w:r>
        <w:rPr>
          <w:spacing w:val="1"/>
        </w:rPr>
        <w:t xml:space="preserve"> </w:t>
      </w:r>
      <w:r>
        <w:t>independentemente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anexação ou</w:t>
      </w:r>
      <w:r>
        <w:rPr>
          <w:spacing w:val="2"/>
        </w:rPr>
        <w:t xml:space="preserve"> </w:t>
      </w:r>
      <w:r>
        <w:t>transcrição.</w:t>
      </w:r>
    </w:p>
    <w:p w14:paraId="3172FA01" w14:textId="77777777" w:rsidR="00222720" w:rsidRDefault="00222720">
      <w:pPr>
        <w:pStyle w:val="Corpodetexto"/>
        <w:spacing w:before="3"/>
      </w:pPr>
    </w:p>
    <w:p w14:paraId="22EDCF0F" w14:textId="77777777" w:rsidR="00222720" w:rsidRDefault="00E84DEE">
      <w:pPr>
        <w:pStyle w:val="Ttulo1"/>
      </w:pPr>
      <w:r>
        <w:t>CLÁUSULA</w:t>
      </w:r>
      <w:r>
        <w:rPr>
          <w:spacing w:val="-2"/>
        </w:rPr>
        <w:t xml:space="preserve"> </w:t>
      </w:r>
      <w:r>
        <w:t>SEGUNDA:</w:t>
      </w:r>
    </w:p>
    <w:p w14:paraId="182D2BFF" w14:textId="77777777" w:rsidR="00222720" w:rsidRDefault="00E84DEE">
      <w:pPr>
        <w:pStyle w:val="Corpodetexto"/>
        <w:ind w:left="272" w:right="282"/>
        <w:jc w:val="both"/>
      </w:pPr>
      <w:r>
        <w:t>O CONTRATADO se compromete a fornecer os gêneros alimentícios da Agricultura Familiar ao</w:t>
      </w:r>
      <w:r>
        <w:rPr>
          <w:spacing w:val="1"/>
        </w:rPr>
        <w:t xml:space="preserve"> </w:t>
      </w:r>
      <w:r>
        <w:t>CONTRATANTE</w:t>
      </w:r>
      <w:r>
        <w:rPr>
          <w:spacing w:val="-2"/>
        </w:rPr>
        <w:t xml:space="preserve"> </w:t>
      </w:r>
      <w:r>
        <w:t>conforme</w:t>
      </w:r>
      <w:r>
        <w:rPr>
          <w:spacing w:val="-1"/>
        </w:rPr>
        <w:t xml:space="preserve"> </w:t>
      </w:r>
      <w:r>
        <w:t>descrito na</w:t>
      </w:r>
      <w:r>
        <w:rPr>
          <w:spacing w:val="-1"/>
        </w:rPr>
        <w:t xml:space="preserve"> </w:t>
      </w:r>
      <w:r>
        <w:t>Cláusula</w:t>
      </w:r>
      <w:r>
        <w:rPr>
          <w:spacing w:val="1"/>
        </w:rPr>
        <w:t xml:space="preserve"> </w:t>
      </w:r>
      <w:r>
        <w:t>Quarta</w:t>
      </w:r>
      <w:r>
        <w:rPr>
          <w:spacing w:val="-2"/>
        </w:rPr>
        <w:t xml:space="preserve"> </w:t>
      </w:r>
      <w:r>
        <w:t>deste</w:t>
      </w:r>
      <w:r>
        <w:rPr>
          <w:spacing w:val="-1"/>
        </w:rPr>
        <w:t xml:space="preserve"> </w:t>
      </w:r>
      <w:r>
        <w:t>Contrato.</w:t>
      </w:r>
    </w:p>
    <w:p w14:paraId="17FD9C4C" w14:textId="77777777" w:rsidR="00222720" w:rsidRDefault="00222720">
      <w:pPr>
        <w:pStyle w:val="Corpodetexto"/>
        <w:spacing w:before="3"/>
      </w:pPr>
    </w:p>
    <w:p w14:paraId="7761CE19" w14:textId="77777777" w:rsidR="00222720" w:rsidRDefault="00E84DEE">
      <w:pPr>
        <w:pStyle w:val="Ttulo1"/>
      </w:pPr>
      <w:r>
        <w:t>CLÁUSULA</w:t>
      </w:r>
      <w:r>
        <w:rPr>
          <w:spacing w:val="-2"/>
        </w:rPr>
        <w:t xml:space="preserve"> </w:t>
      </w:r>
      <w:r>
        <w:t>TERCEIRA:</w:t>
      </w:r>
    </w:p>
    <w:p w14:paraId="7E2C81A6" w14:textId="11789C04" w:rsidR="00222720" w:rsidRDefault="00E84DEE">
      <w:pPr>
        <w:pStyle w:val="Corpodetexto"/>
        <w:ind w:left="272" w:right="275"/>
        <w:jc w:val="both"/>
      </w:pPr>
      <w:r>
        <w:t>O limite individual de venda de gêneros alimentícios do CONTRATADO será de até R</w:t>
      </w:r>
      <w:r w:rsidRPr="007C25B8">
        <w:t xml:space="preserve">$ </w:t>
      </w:r>
      <w:r w:rsidR="007C25B8" w:rsidRPr="007C25B8">
        <w:t>40</w:t>
      </w:r>
      <w:r w:rsidRPr="007C25B8">
        <w:t>.000,00</w:t>
      </w:r>
      <w:r w:rsidRPr="007C25B8">
        <w:rPr>
          <w:spacing w:val="1"/>
        </w:rPr>
        <w:t xml:space="preserve"> </w:t>
      </w:r>
      <w:r w:rsidRPr="007C25B8">
        <w:t>(</w:t>
      </w:r>
      <w:r w:rsidR="007C25B8" w:rsidRPr="007C25B8">
        <w:t>quarenta</w:t>
      </w:r>
      <w:r w:rsidRPr="007C25B8">
        <w:t xml:space="preserve"> mil reais) por DAP por ano civil, referente à sua produção, conforme a legislação do</w:t>
      </w:r>
      <w:r>
        <w:t xml:space="preserve"> Programa</w:t>
      </w:r>
      <w:r>
        <w:rPr>
          <w:spacing w:val="1"/>
        </w:rPr>
        <w:t xml:space="preserve"> </w:t>
      </w:r>
      <w:r>
        <w:t>Nacional</w:t>
      </w:r>
      <w:r>
        <w:rPr>
          <w:spacing w:val="-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Alimentação</w:t>
      </w:r>
      <w:r>
        <w:rPr>
          <w:spacing w:val="2"/>
        </w:rPr>
        <w:t xml:space="preserve"> </w:t>
      </w:r>
      <w:r>
        <w:t>Escolar.</w:t>
      </w:r>
    </w:p>
    <w:p w14:paraId="0C76C527" w14:textId="77777777" w:rsidR="00222720" w:rsidRDefault="00222720">
      <w:pPr>
        <w:pStyle w:val="Corpodetexto"/>
        <w:spacing w:before="2"/>
      </w:pPr>
    </w:p>
    <w:p w14:paraId="437628C8" w14:textId="77777777" w:rsidR="00222720" w:rsidRDefault="00E84DEE">
      <w:pPr>
        <w:pStyle w:val="Ttulo1"/>
      </w:pPr>
      <w:r>
        <w:t>CLÁUSULA</w:t>
      </w:r>
      <w:r>
        <w:rPr>
          <w:spacing w:val="-1"/>
        </w:rPr>
        <w:t xml:space="preserve"> </w:t>
      </w:r>
      <w:r>
        <w:t>QUARTA:</w:t>
      </w:r>
    </w:p>
    <w:p w14:paraId="6160DDB6" w14:textId="7409AFD5" w:rsidR="00222720" w:rsidRDefault="00E84DEE" w:rsidP="007C25B8">
      <w:pPr>
        <w:pStyle w:val="Corpodetexto"/>
        <w:ind w:left="272" w:right="270"/>
        <w:jc w:val="both"/>
      </w:pPr>
      <w:r>
        <w:t>Pelo fornecimento dos gêneros alimentícios, nos quantitativos descritos abaixo (no quadro), de Gêneros</w:t>
      </w:r>
      <w:r>
        <w:rPr>
          <w:spacing w:val="-57"/>
        </w:rPr>
        <w:t xml:space="preserve"> </w:t>
      </w:r>
      <w:r>
        <w:t>Alimentícios</w:t>
      </w:r>
      <w:r>
        <w:rPr>
          <w:spacing w:val="42"/>
        </w:rPr>
        <w:t xml:space="preserve"> </w:t>
      </w:r>
      <w:r>
        <w:t>da</w:t>
      </w:r>
      <w:r>
        <w:rPr>
          <w:spacing w:val="41"/>
        </w:rPr>
        <w:t xml:space="preserve"> </w:t>
      </w:r>
      <w:r>
        <w:t>Agricultura</w:t>
      </w:r>
      <w:r>
        <w:rPr>
          <w:spacing w:val="43"/>
        </w:rPr>
        <w:t xml:space="preserve"> </w:t>
      </w:r>
      <w:r>
        <w:t>Familiar,</w:t>
      </w:r>
      <w:r>
        <w:rPr>
          <w:spacing w:val="41"/>
        </w:rPr>
        <w:t xml:space="preserve"> </w:t>
      </w:r>
      <w:r>
        <w:t>o(a)</w:t>
      </w:r>
      <w:r>
        <w:rPr>
          <w:spacing w:val="43"/>
        </w:rPr>
        <w:t xml:space="preserve"> </w:t>
      </w:r>
      <w:r>
        <w:t>CONTRATADO(A)</w:t>
      </w:r>
      <w:r>
        <w:rPr>
          <w:spacing w:val="41"/>
        </w:rPr>
        <w:t xml:space="preserve"> </w:t>
      </w:r>
      <w:r>
        <w:t>receberá</w:t>
      </w:r>
      <w:r>
        <w:rPr>
          <w:spacing w:val="40"/>
        </w:rPr>
        <w:t xml:space="preserve"> </w:t>
      </w:r>
      <w:r>
        <w:t>o</w:t>
      </w:r>
      <w:r>
        <w:rPr>
          <w:spacing w:val="41"/>
        </w:rPr>
        <w:t xml:space="preserve"> </w:t>
      </w:r>
      <w:r>
        <w:t>valor</w:t>
      </w:r>
      <w:r>
        <w:rPr>
          <w:spacing w:val="41"/>
        </w:rPr>
        <w:t xml:space="preserve"> </w:t>
      </w:r>
      <w:r>
        <w:t>total</w:t>
      </w:r>
      <w:r>
        <w:rPr>
          <w:spacing w:val="42"/>
        </w:rPr>
        <w:t xml:space="preserve"> </w:t>
      </w:r>
      <w:r>
        <w:t>de</w:t>
      </w:r>
      <w:r>
        <w:rPr>
          <w:spacing w:val="43"/>
        </w:rPr>
        <w:t xml:space="preserve"> </w:t>
      </w:r>
      <w:r w:rsidR="00394FFF" w:rsidRPr="00394FFF">
        <w:rPr>
          <w:b/>
          <w:bCs/>
        </w:rPr>
        <w:t>R$ 39.770,50 (trinta e nove mil, setecentos e setenta reais e cinquenta centavos</w:t>
      </w:r>
      <w:r>
        <w:t>).</w:t>
      </w:r>
    </w:p>
    <w:p w14:paraId="3C99FC9A" w14:textId="77777777" w:rsidR="00222720" w:rsidRDefault="00E84DEE" w:rsidP="007C25B8">
      <w:pPr>
        <w:pStyle w:val="PargrafodaLista"/>
        <w:numPr>
          <w:ilvl w:val="0"/>
          <w:numId w:val="5"/>
        </w:numPr>
        <w:tabs>
          <w:tab w:val="left" w:pos="554"/>
        </w:tabs>
        <w:spacing w:before="92" w:line="237" w:lineRule="auto"/>
        <w:ind w:right="274" w:firstLine="0"/>
        <w:jc w:val="both"/>
        <w:rPr>
          <w:sz w:val="24"/>
        </w:rPr>
      </w:pPr>
      <w:r>
        <w:rPr>
          <w:sz w:val="24"/>
        </w:rPr>
        <w:t>O recebimento das mercadorias dar-se-á mediante apresentação do Termo de Recebimento e das</w:t>
      </w:r>
      <w:r>
        <w:rPr>
          <w:spacing w:val="1"/>
          <w:sz w:val="24"/>
        </w:rPr>
        <w:t xml:space="preserve"> </w:t>
      </w:r>
      <w:r>
        <w:rPr>
          <w:sz w:val="24"/>
        </w:rPr>
        <w:t>Notas</w:t>
      </w:r>
      <w:r>
        <w:rPr>
          <w:spacing w:val="1"/>
          <w:sz w:val="24"/>
        </w:rPr>
        <w:t xml:space="preserve"> </w:t>
      </w:r>
      <w:r>
        <w:rPr>
          <w:sz w:val="24"/>
        </w:rPr>
        <w:t>Fiscais de</w:t>
      </w:r>
      <w:r>
        <w:rPr>
          <w:spacing w:val="-2"/>
          <w:sz w:val="24"/>
        </w:rPr>
        <w:t xml:space="preserve"> </w:t>
      </w:r>
      <w:r>
        <w:rPr>
          <w:sz w:val="24"/>
        </w:rPr>
        <w:t>Venda</w:t>
      </w:r>
      <w:r>
        <w:rPr>
          <w:spacing w:val="-1"/>
          <w:sz w:val="24"/>
        </w:rPr>
        <w:t xml:space="preserve"> </w:t>
      </w:r>
      <w:r>
        <w:rPr>
          <w:sz w:val="24"/>
        </w:rPr>
        <w:t>pela pessoa</w:t>
      </w:r>
      <w:r>
        <w:rPr>
          <w:spacing w:val="-1"/>
          <w:sz w:val="24"/>
        </w:rPr>
        <w:t xml:space="preserve"> </w:t>
      </w:r>
      <w:r>
        <w:rPr>
          <w:sz w:val="24"/>
        </w:rPr>
        <w:t>responsável pela</w:t>
      </w:r>
      <w:r>
        <w:rPr>
          <w:spacing w:val="-1"/>
          <w:sz w:val="24"/>
        </w:rPr>
        <w:t xml:space="preserve"> </w:t>
      </w:r>
      <w:r>
        <w:rPr>
          <w:sz w:val="24"/>
        </w:rPr>
        <w:t>alimentação</w:t>
      </w:r>
      <w:r>
        <w:rPr>
          <w:spacing w:val="-1"/>
          <w:sz w:val="24"/>
        </w:rPr>
        <w:t xml:space="preserve"> </w:t>
      </w:r>
      <w:r>
        <w:rPr>
          <w:sz w:val="24"/>
        </w:rPr>
        <w:t>no local</w:t>
      </w:r>
      <w:r>
        <w:rPr>
          <w:spacing w:val="2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entrega.</w:t>
      </w:r>
    </w:p>
    <w:p w14:paraId="7A7C7D61" w14:textId="77777777" w:rsidR="00222720" w:rsidRDefault="00222720">
      <w:pPr>
        <w:pStyle w:val="Corpodetexto"/>
        <w:spacing w:before="5"/>
      </w:pPr>
    </w:p>
    <w:p w14:paraId="14E2DF7D" w14:textId="2F453295" w:rsidR="00222720" w:rsidRDefault="00E84DEE">
      <w:pPr>
        <w:pStyle w:val="PargrafodaLista"/>
        <w:numPr>
          <w:ilvl w:val="0"/>
          <w:numId w:val="5"/>
        </w:numPr>
        <w:tabs>
          <w:tab w:val="left" w:pos="547"/>
        </w:tabs>
        <w:spacing w:before="1"/>
        <w:ind w:right="278" w:firstLine="0"/>
        <w:jc w:val="both"/>
        <w:rPr>
          <w:sz w:val="24"/>
        </w:rPr>
      </w:pPr>
      <w:r>
        <w:rPr>
          <w:sz w:val="24"/>
        </w:rPr>
        <w:lastRenderedPageBreak/>
        <w:t>O preço de aquisição é o preço pago ao fornecedor da agricultura familiar e no cálculo do preço já</w:t>
      </w:r>
      <w:r>
        <w:rPr>
          <w:spacing w:val="1"/>
          <w:sz w:val="24"/>
        </w:rPr>
        <w:t xml:space="preserve"> </w:t>
      </w:r>
      <w:r>
        <w:rPr>
          <w:sz w:val="24"/>
        </w:rPr>
        <w:t>devem estar incluídas</w:t>
      </w:r>
      <w:r>
        <w:rPr>
          <w:spacing w:val="1"/>
          <w:sz w:val="24"/>
        </w:rPr>
        <w:t xml:space="preserve"> </w:t>
      </w:r>
      <w:r>
        <w:rPr>
          <w:sz w:val="24"/>
        </w:rPr>
        <w:t>as</w:t>
      </w:r>
      <w:r>
        <w:rPr>
          <w:spacing w:val="1"/>
          <w:sz w:val="24"/>
        </w:rPr>
        <w:t xml:space="preserve"> </w:t>
      </w:r>
      <w:r>
        <w:rPr>
          <w:sz w:val="24"/>
        </w:rPr>
        <w:t>despesas</w:t>
      </w:r>
      <w:r>
        <w:rPr>
          <w:spacing w:val="1"/>
          <w:sz w:val="24"/>
        </w:rPr>
        <w:t xml:space="preserve"> </w:t>
      </w:r>
      <w:r>
        <w:rPr>
          <w:sz w:val="24"/>
        </w:rPr>
        <w:t>com frete, recursos</w:t>
      </w:r>
      <w:r>
        <w:rPr>
          <w:spacing w:val="1"/>
          <w:sz w:val="24"/>
        </w:rPr>
        <w:t xml:space="preserve"> </w:t>
      </w:r>
      <w:r>
        <w:rPr>
          <w:sz w:val="24"/>
        </w:rPr>
        <w:t>humanos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materiais,</w:t>
      </w:r>
      <w:r>
        <w:rPr>
          <w:spacing w:val="1"/>
          <w:sz w:val="24"/>
        </w:rPr>
        <w:t xml:space="preserve"> </w:t>
      </w:r>
      <w:r>
        <w:rPr>
          <w:sz w:val="24"/>
        </w:rPr>
        <w:t>assim como</w:t>
      </w:r>
      <w:r>
        <w:rPr>
          <w:spacing w:val="1"/>
          <w:sz w:val="24"/>
        </w:rPr>
        <w:t xml:space="preserve"> </w:t>
      </w:r>
      <w:r>
        <w:rPr>
          <w:sz w:val="24"/>
        </w:rPr>
        <w:t>com</w:t>
      </w:r>
      <w:r>
        <w:rPr>
          <w:spacing w:val="1"/>
          <w:sz w:val="24"/>
        </w:rPr>
        <w:t xml:space="preserve"> </w:t>
      </w:r>
      <w:r>
        <w:rPr>
          <w:sz w:val="24"/>
        </w:rPr>
        <w:t>os</w:t>
      </w:r>
      <w:r>
        <w:rPr>
          <w:spacing w:val="1"/>
          <w:sz w:val="24"/>
        </w:rPr>
        <w:t xml:space="preserve"> </w:t>
      </w:r>
      <w:r>
        <w:rPr>
          <w:sz w:val="24"/>
        </w:rPr>
        <w:t>encargos</w:t>
      </w:r>
      <w:r>
        <w:rPr>
          <w:spacing w:val="1"/>
          <w:sz w:val="24"/>
        </w:rPr>
        <w:t xml:space="preserve"> </w:t>
      </w:r>
      <w:r>
        <w:rPr>
          <w:sz w:val="24"/>
        </w:rPr>
        <w:t>fiscais,</w:t>
      </w:r>
      <w:r>
        <w:rPr>
          <w:spacing w:val="1"/>
          <w:sz w:val="24"/>
        </w:rPr>
        <w:t xml:space="preserve"> </w:t>
      </w:r>
      <w:r>
        <w:rPr>
          <w:sz w:val="24"/>
        </w:rPr>
        <w:t>sociais,</w:t>
      </w:r>
      <w:r>
        <w:rPr>
          <w:spacing w:val="1"/>
          <w:sz w:val="24"/>
        </w:rPr>
        <w:t xml:space="preserve"> </w:t>
      </w:r>
      <w:r>
        <w:rPr>
          <w:sz w:val="24"/>
        </w:rPr>
        <w:t>comerciais,</w:t>
      </w:r>
      <w:r>
        <w:rPr>
          <w:spacing w:val="1"/>
          <w:sz w:val="24"/>
        </w:rPr>
        <w:t xml:space="preserve"> </w:t>
      </w:r>
      <w:r>
        <w:rPr>
          <w:sz w:val="24"/>
        </w:rPr>
        <w:t>trabalhistas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previdenciários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quaisquer</w:t>
      </w:r>
      <w:r>
        <w:rPr>
          <w:spacing w:val="1"/>
          <w:sz w:val="24"/>
        </w:rPr>
        <w:t xml:space="preserve"> </w:t>
      </w:r>
      <w:r>
        <w:rPr>
          <w:sz w:val="24"/>
        </w:rPr>
        <w:t>outras</w:t>
      </w:r>
      <w:r>
        <w:rPr>
          <w:spacing w:val="1"/>
          <w:sz w:val="24"/>
        </w:rPr>
        <w:t xml:space="preserve"> </w:t>
      </w:r>
      <w:r>
        <w:rPr>
          <w:sz w:val="24"/>
        </w:rPr>
        <w:t>despesas</w:t>
      </w:r>
      <w:r>
        <w:rPr>
          <w:spacing w:val="1"/>
          <w:sz w:val="24"/>
        </w:rPr>
        <w:t xml:space="preserve"> </w:t>
      </w:r>
      <w:r>
        <w:rPr>
          <w:sz w:val="24"/>
        </w:rPr>
        <w:t>necessárias</w:t>
      </w:r>
      <w:r>
        <w:rPr>
          <w:spacing w:val="-1"/>
          <w:sz w:val="24"/>
        </w:rPr>
        <w:t xml:space="preserve"> </w:t>
      </w:r>
      <w:r>
        <w:rPr>
          <w:sz w:val="24"/>
        </w:rPr>
        <w:t>ao</w:t>
      </w:r>
      <w:r>
        <w:rPr>
          <w:spacing w:val="1"/>
          <w:sz w:val="24"/>
        </w:rPr>
        <w:t xml:space="preserve"> </w:t>
      </w:r>
      <w:r>
        <w:rPr>
          <w:sz w:val="24"/>
        </w:rPr>
        <w:t>cumprimento das obrigações</w:t>
      </w:r>
      <w:r>
        <w:rPr>
          <w:spacing w:val="-1"/>
          <w:sz w:val="24"/>
        </w:rPr>
        <w:t xml:space="preserve"> </w:t>
      </w:r>
      <w:r>
        <w:rPr>
          <w:sz w:val="24"/>
        </w:rPr>
        <w:t>decorrentes do presente contrato.</w:t>
      </w:r>
    </w:p>
    <w:p w14:paraId="31C5CCAE" w14:textId="77777777" w:rsidR="00814454" w:rsidRPr="00814454" w:rsidRDefault="00814454" w:rsidP="00814454">
      <w:pPr>
        <w:pStyle w:val="PargrafodaLista"/>
        <w:rPr>
          <w:sz w:val="24"/>
        </w:rPr>
      </w:pPr>
    </w:p>
    <w:tbl>
      <w:tblPr>
        <w:tblStyle w:val="Tabelacomgrade"/>
        <w:tblW w:w="11023" w:type="dxa"/>
        <w:jc w:val="center"/>
        <w:tblLook w:val="04A0" w:firstRow="1" w:lastRow="0" w:firstColumn="1" w:lastColumn="0" w:noHBand="0" w:noVBand="1"/>
      </w:tblPr>
      <w:tblGrid>
        <w:gridCol w:w="669"/>
        <w:gridCol w:w="4511"/>
        <w:gridCol w:w="689"/>
        <w:gridCol w:w="863"/>
        <w:gridCol w:w="1360"/>
        <w:gridCol w:w="1602"/>
        <w:gridCol w:w="1329"/>
      </w:tblGrid>
      <w:tr w:rsidR="007C25B8" w:rsidRPr="001061B8" w14:paraId="03B3D94E" w14:textId="77777777" w:rsidTr="00F20AD3">
        <w:trPr>
          <w:trHeight w:val="135"/>
          <w:jc w:val="center"/>
        </w:trPr>
        <w:tc>
          <w:tcPr>
            <w:tcW w:w="669" w:type="dxa"/>
            <w:vMerge w:val="restart"/>
            <w:vAlign w:val="center"/>
          </w:tcPr>
          <w:p w14:paraId="0C220101" w14:textId="2F501DB9" w:rsidR="007C25B8" w:rsidRPr="001061B8" w:rsidRDefault="007C25B8" w:rsidP="007C25B8">
            <w:pPr>
              <w:pStyle w:val="Corpodetex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Item</w:t>
            </w:r>
          </w:p>
        </w:tc>
        <w:tc>
          <w:tcPr>
            <w:tcW w:w="4511" w:type="dxa"/>
            <w:vMerge w:val="restart"/>
            <w:vAlign w:val="center"/>
          </w:tcPr>
          <w:p w14:paraId="65FBC1FB" w14:textId="205083BE" w:rsidR="007C25B8" w:rsidRPr="001061B8" w:rsidRDefault="007C25B8" w:rsidP="007C25B8">
            <w:pPr>
              <w:pStyle w:val="Corpodetexto"/>
              <w:jc w:val="center"/>
              <w:rPr>
                <w:sz w:val="20"/>
                <w:szCs w:val="20"/>
              </w:rPr>
            </w:pPr>
            <w:r w:rsidRPr="001061B8">
              <w:rPr>
                <w:sz w:val="20"/>
                <w:szCs w:val="20"/>
              </w:rPr>
              <w:t>Produto</w:t>
            </w:r>
          </w:p>
        </w:tc>
        <w:tc>
          <w:tcPr>
            <w:tcW w:w="689" w:type="dxa"/>
            <w:vMerge w:val="restart"/>
            <w:vAlign w:val="center"/>
          </w:tcPr>
          <w:p w14:paraId="0F8D49E0" w14:textId="5699D135" w:rsidR="007C25B8" w:rsidRPr="001061B8" w:rsidRDefault="007C25B8" w:rsidP="00FC6709">
            <w:pPr>
              <w:pStyle w:val="Corpodetexto"/>
              <w:jc w:val="center"/>
              <w:rPr>
                <w:sz w:val="20"/>
                <w:szCs w:val="20"/>
              </w:rPr>
            </w:pPr>
            <w:r w:rsidRPr="001061B8">
              <w:rPr>
                <w:sz w:val="20"/>
                <w:szCs w:val="20"/>
              </w:rPr>
              <w:t>Und.</w:t>
            </w:r>
          </w:p>
        </w:tc>
        <w:tc>
          <w:tcPr>
            <w:tcW w:w="863" w:type="dxa"/>
            <w:vMerge w:val="restart"/>
            <w:vAlign w:val="center"/>
          </w:tcPr>
          <w:p w14:paraId="0CF797A1" w14:textId="53DE8F92" w:rsidR="007C25B8" w:rsidRPr="001061B8" w:rsidRDefault="007C25B8" w:rsidP="00814454">
            <w:pPr>
              <w:pStyle w:val="Corpodetexto"/>
              <w:jc w:val="center"/>
              <w:rPr>
                <w:sz w:val="20"/>
                <w:szCs w:val="20"/>
              </w:rPr>
            </w:pPr>
            <w:r w:rsidRPr="001061B8">
              <w:rPr>
                <w:sz w:val="20"/>
                <w:szCs w:val="20"/>
              </w:rPr>
              <w:t>Qtd.</w:t>
            </w:r>
          </w:p>
        </w:tc>
        <w:tc>
          <w:tcPr>
            <w:tcW w:w="1360" w:type="dxa"/>
            <w:vMerge w:val="restart"/>
            <w:vAlign w:val="center"/>
          </w:tcPr>
          <w:p w14:paraId="3A57C6EE" w14:textId="151206B9" w:rsidR="007C25B8" w:rsidRPr="004037B5" w:rsidRDefault="007C25B8" w:rsidP="004037B5">
            <w:pPr>
              <w:pStyle w:val="Corpodetexto"/>
              <w:jc w:val="center"/>
              <w:rPr>
                <w:sz w:val="20"/>
                <w:szCs w:val="20"/>
              </w:rPr>
            </w:pPr>
            <w:r w:rsidRPr="004037B5">
              <w:rPr>
                <w:sz w:val="20"/>
                <w:szCs w:val="20"/>
              </w:rPr>
              <w:t>Periocidade de Entrega</w:t>
            </w:r>
          </w:p>
        </w:tc>
        <w:tc>
          <w:tcPr>
            <w:tcW w:w="2931" w:type="dxa"/>
            <w:gridSpan w:val="2"/>
            <w:vAlign w:val="center"/>
          </w:tcPr>
          <w:p w14:paraId="547766E9" w14:textId="24E89120" w:rsidR="007C25B8" w:rsidRPr="001061B8" w:rsidRDefault="007C25B8" w:rsidP="00FC6709">
            <w:pPr>
              <w:pStyle w:val="Corpodetexto"/>
              <w:jc w:val="center"/>
              <w:rPr>
                <w:sz w:val="20"/>
                <w:szCs w:val="20"/>
              </w:rPr>
            </w:pPr>
            <w:r w:rsidRPr="001061B8">
              <w:rPr>
                <w:sz w:val="20"/>
                <w:szCs w:val="20"/>
              </w:rPr>
              <w:t xml:space="preserve">Preço de Aquisição </w:t>
            </w:r>
          </w:p>
        </w:tc>
      </w:tr>
      <w:tr w:rsidR="007C25B8" w:rsidRPr="001061B8" w14:paraId="6E372D94" w14:textId="77777777" w:rsidTr="00F20AD3">
        <w:trPr>
          <w:trHeight w:val="135"/>
          <w:jc w:val="center"/>
        </w:trPr>
        <w:tc>
          <w:tcPr>
            <w:tcW w:w="669" w:type="dxa"/>
            <w:vMerge/>
            <w:vAlign w:val="center"/>
          </w:tcPr>
          <w:p w14:paraId="29F60049" w14:textId="77777777" w:rsidR="007C25B8" w:rsidRPr="001061B8" w:rsidRDefault="007C25B8" w:rsidP="007C25B8">
            <w:pPr>
              <w:pStyle w:val="Corpodetexto"/>
              <w:jc w:val="center"/>
              <w:rPr>
                <w:sz w:val="20"/>
                <w:szCs w:val="20"/>
              </w:rPr>
            </w:pPr>
          </w:p>
        </w:tc>
        <w:tc>
          <w:tcPr>
            <w:tcW w:w="4511" w:type="dxa"/>
            <w:vMerge/>
          </w:tcPr>
          <w:p w14:paraId="6D986948" w14:textId="77777777" w:rsidR="007C25B8" w:rsidRPr="001061B8" w:rsidRDefault="007C25B8" w:rsidP="00FC6709">
            <w:pPr>
              <w:pStyle w:val="Corpodetexto"/>
              <w:jc w:val="center"/>
              <w:rPr>
                <w:sz w:val="20"/>
                <w:szCs w:val="20"/>
              </w:rPr>
            </w:pPr>
          </w:p>
        </w:tc>
        <w:tc>
          <w:tcPr>
            <w:tcW w:w="689" w:type="dxa"/>
            <w:vMerge/>
            <w:vAlign w:val="center"/>
          </w:tcPr>
          <w:p w14:paraId="5D75BA79" w14:textId="064DB153" w:rsidR="007C25B8" w:rsidRPr="001061B8" w:rsidRDefault="007C25B8" w:rsidP="00FC6709">
            <w:pPr>
              <w:pStyle w:val="Corpodetexto"/>
              <w:jc w:val="center"/>
              <w:rPr>
                <w:sz w:val="20"/>
                <w:szCs w:val="20"/>
              </w:rPr>
            </w:pPr>
          </w:p>
        </w:tc>
        <w:tc>
          <w:tcPr>
            <w:tcW w:w="863" w:type="dxa"/>
            <w:vMerge/>
          </w:tcPr>
          <w:p w14:paraId="144E82AB" w14:textId="77777777" w:rsidR="007C25B8" w:rsidRPr="001061B8" w:rsidRDefault="007C25B8" w:rsidP="00FC6709">
            <w:pPr>
              <w:pStyle w:val="Corpodetexto"/>
              <w:jc w:val="center"/>
              <w:rPr>
                <w:sz w:val="20"/>
                <w:szCs w:val="20"/>
              </w:rPr>
            </w:pPr>
          </w:p>
        </w:tc>
        <w:tc>
          <w:tcPr>
            <w:tcW w:w="1360" w:type="dxa"/>
            <w:vMerge/>
            <w:vAlign w:val="center"/>
          </w:tcPr>
          <w:p w14:paraId="087F9884" w14:textId="1180C692" w:rsidR="007C25B8" w:rsidRPr="004037B5" w:rsidRDefault="007C25B8" w:rsidP="004037B5">
            <w:pPr>
              <w:pStyle w:val="Corpodetexto"/>
              <w:jc w:val="center"/>
              <w:rPr>
                <w:sz w:val="20"/>
                <w:szCs w:val="20"/>
              </w:rPr>
            </w:pPr>
          </w:p>
        </w:tc>
        <w:tc>
          <w:tcPr>
            <w:tcW w:w="1602" w:type="dxa"/>
            <w:vAlign w:val="center"/>
          </w:tcPr>
          <w:p w14:paraId="220AAA4A" w14:textId="08B3DC23" w:rsidR="007C25B8" w:rsidRPr="001061B8" w:rsidRDefault="007C25B8" w:rsidP="00FC6709">
            <w:pPr>
              <w:pStyle w:val="Corpodetex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Preço </w:t>
            </w:r>
            <w:r w:rsidRPr="001061B8">
              <w:rPr>
                <w:sz w:val="20"/>
                <w:szCs w:val="20"/>
              </w:rPr>
              <w:t>Unitário</w:t>
            </w:r>
            <w:r>
              <w:rPr>
                <w:sz w:val="20"/>
                <w:szCs w:val="20"/>
              </w:rPr>
              <w:t xml:space="preserve"> (divulgado na chamada pública)</w:t>
            </w:r>
          </w:p>
        </w:tc>
        <w:tc>
          <w:tcPr>
            <w:tcW w:w="1329" w:type="dxa"/>
            <w:vAlign w:val="center"/>
          </w:tcPr>
          <w:p w14:paraId="0E33A46A" w14:textId="4D0A7CC4" w:rsidR="007C25B8" w:rsidRPr="001061B8" w:rsidRDefault="007C25B8" w:rsidP="00FC6709">
            <w:pPr>
              <w:pStyle w:val="Corpodetex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Preço</w:t>
            </w:r>
            <w:r w:rsidRPr="001061B8">
              <w:rPr>
                <w:sz w:val="20"/>
                <w:szCs w:val="20"/>
              </w:rPr>
              <w:t xml:space="preserve"> Total</w:t>
            </w:r>
          </w:p>
        </w:tc>
      </w:tr>
      <w:tr w:rsidR="00394FFF" w:rsidRPr="001061B8" w14:paraId="68285533" w14:textId="77777777" w:rsidTr="005C1914">
        <w:trPr>
          <w:jc w:val="center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55B6AA4" w14:textId="533B6DB4" w:rsidR="00394FFF" w:rsidRPr="001061B8" w:rsidRDefault="00394FFF" w:rsidP="00394FFF">
            <w:pPr>
              <w:pStyle w:val="Corpodetexto"/>
              <w:jc w:val="center"/>
              <w:rPr>
                <w:sz w:val="20"/>
                <w:szCs w:val="20"/>
              </w:rPr>
            </w:pPr>
            <w:r w:rsidRPr="001061B8">
              <w:rPr>
                <w:rFonts w:eastAsia="Calibri"/>
                <w:sz w:val="20"/>
                <w:szCs w:val="20"/>
              </w:rPr>
              <w:t>02</w:t>
            </w:r>
          </w:p>
        </w:tc>
        <w:tc>
          <w:tcPr>
            <w:tcW w:w="4511" w:type="dxa"/>
          </w:tcPr>
          <w:p w14:paraId="63D64EFF" w14:textId="29EC7286" w:rsidR="00394FFF" w:rsidRPr="001061B8" w:rsidRDefault="00394FFF" w:rsidP="00394FFF">
            <w:pPr>
              <w:pStyle w:val="Corpodetexto"/>
              <w:jc w:val="both"/>
              <w:rPr>
                <w:sz w:val="20"/>
                <w:szCs w:val="20"/>
              </w:rPr>
            </w:pPr>
            <w:r w:rsidRPr="00E0648B">
              <w:rPr>
                <w:b/>
                <w:sz w:val="20"/>
                <w:szCs w:val="20"/>
              </w:rPr>
              <w:t xml:space="preserve">ABACAXI: </w:t>
            </w:r>
            <w:r w:rsidRPr="00E0648B">
              <w:rPr>
                <w:sz w:val="20"/>
                <w:szCs w:val="20"/>
              </w:rPr>
              <w:t>O fruto deve ser colhido maduro, o que é indicado quando a malha do fruto estiver aberta; o padrão desejado são frutos com peso acima de 1,8 Kg (um quilo e oitocentas</w:t>
            </w:r>
            <w:r w:rsidRPr="00E0648B">
              <w:rPr>
                <w:spacing w:val="70"/>
                <w:sz w:val="20"/>
                <w:szCs w:val="20"/>
              </w:rPr>
              <w:t xml:space="preserve"> </w:t>
            </w:r>
            <w:r w:rsidRPr="00E0648B">
              <w:rPr>
                <w:sz w:val="20"/>
                <w:szCs w:val="20"/>
              </w:rPr>
              <w:t>gramas),</w:t>
            </w:r>
            <w:r w:rsidRPr="00E0648B">
              <w:rPr>
                <w:spacing w:val="70"/>
                <w:sz w:val="20"/>
                <w:szCs w:val="20"/>
              </w:rPr>
              <w:t xml:space="preserve"> </w:t>
            </w:r>
            <w:r w:rsidRPr="00E0648B">
              <w:rPr>
                <w:sz w:val="20"/>
                <w:szCs w:val="20"/>
              </w:rPr>
              <w:t>firmes,</w:t>
            </w:r>
            <w:r w:rsidRPr="00E0648B">
              <w:rPr>
                <w:spacing w:val="72"/>
                <w:sz w:val="20"/>
                <w:szCs w:val="20"/>
              </w:rPr>
              <w:t xml:space="preserve"> </w:t>
            </w:r>
            <w:r w:rsidRPr="00E0648B">
              <w:rPr>
                <w:sz w:val="20"/>
                <w:szCs w:val="20"/>
              </w:rPr>
              <w:t>sem</w:t>
            </w:r>
            <w:r w:rsidRPr="00E0648B">
              <w:rPr>
                <w:spacing w:val="71"/>
                <w:sz w:val="20"/>
                <w:szCs w:val="20"/>
              </w:rPr>
              <w:t xml:space="preserve"> </w:t>
            </w:r>
            <w:r w:rsidRPr="00E0648B">
              <w:rPr>
                <w:sz w:val="20"/>
                <w:szCs w:val="20"/>
              </w:rPr>
              <w:t>injúrias</w:t>
            </w:r>
            <w:r w:rsidRPr="00E0648B">
              <w:rPr>
                <w:spacing w:val="71"/>
                <w:sz w:val="20"/>
                <w:szCs w:val="20"/>
              </w:rPr>
              <w:t xml:space="preserve"> </w:t>
            </w:r>
            <w:r w:rsidRPr="00E0648B">
              <w:rPr>
                <w:sz w:val="20"/>
                <w:szCs w:val="20"/>
              </w:rPr>
              <w:t>mecânicas,</w:t>
            </w:r>
            <w:r w:rsidRPr="00E0648B">
              <w:rPr>
                <w:spacing w:val="69"/>
                <w:sz w:val="20"/>
                <w:szCs w:val="20"/>
              </w:rPr>
              <w:t xml:space="preserve"> </w:t>
            </w:r>
            <w:r w:rsidRPr="00E0648B">
              <w:rPr>
                <w:sz w:val="20"/>
                <w:szCs w:val="20"/>
              </w:rPr>
              <w:t>queima</w:t>
            </w:r>
            <w:r w:rsidRPr="00E0648B">
              <w:rPr>
                <w:spacing w:val="73"/>
                <w:sz w:val="20"/>
                <w:szCs w:val="20"/>
              </w:rPr>
              <w:t xml:space="preserve"> </w:t>
            </w:r>
            <w:r w:rsidRPr="00E0648B">
              <w:rPr>
                <w:sz w:val="20"/>
                <w:szCs w:val="20"/>
              </w:rPr>
              <w:t>de</w:t>
            </w:r>
            <w:r w:rsidRPr="00E0648B">
              <w:rPr>
                <w:spacing w:val="70"/>
                <w:sz w:val="20"/>
                <w:szCs w:val="20"/>
              </w:rPr>
              <w:t xml:space="preserve"> </w:t>
            </w:r>
            <w:r w:rsidRPr="00E0648B">
              <w:rPr>
                <w:sz w:val="20"/>
                <w:szCs w:val="20"/>
              </w:rPr>
              <w:t>sol</w:t>
            </w:r>
            <w:r w:rsidRPr="00E0648B">
              <w:rPr>
                <w:spacing w:val="70"/>
                <w:sz w:val="20"/>
                <w:szCs w:val="20"/>
              </w:rPr>
              <w:t xml:space="preserve"> </w:t>
            </w:r>
            <w:r w:rsidRPr="00E0648B">
              <w:rPr>
                <w:sz w:val="20"/>
                <w:szCs w:val="20"/>
              </w:rPr>
              <w:t>e</w:t>
            </w:r>
            <w:r w:rsidRPr="00E0648B">
              <w:rPr>
                <w:spacing w:val="73"/>
                <w:sz w:val="20"/>
                <w:szCs w:val="20"/>
              </w:rPr>
              <w:t xml:space="preserve"> </w:t>
            </w:r>
            <w:r w:rsidRPr="00E0648B">
              <w:rPr>
                <w:sz w:val="20"/>
                <w:szCs w:val="20"/>
              </w:rPr>
              <w:t>resíduos</w:t>
            </w:r>
            <w:r w:rsidRPr="00E0648B">
              <w:rPr>
                <w:spacing w:val="71"/>
                <w:sz w:val="20"/>
                <w:szCs w:val="20"/>
              </w:rPr>
              <w:t xml:space="preserve"> </w:t>
            </w:r>
            <w:r w:rsidRPr="00E0648B">
              <w:rPr>
                <w:spacing w:val="-5"/>
                <w:sz w:val="20"/>
                <w:szCs w:val="20"/>
              </w:rPr>
              <w:t xml:space="preserve">de </w:t>
            </w:r>
            <w:r w:rsidRPr="00E0648B">
              <w:rPr>
                <w:spacing w:val="-2"/>
                <w:sz w:val="20"/>
                <w:szCs w:val="20"/>
              </w:rPr>
              <w:t>agrotóxicos.</w:t>
            </w:r>
          </w:p>
        </w:tc>
        <w:tc>
          <w:tcPr>
            <w:tcW w:w="689" w:type="dxa"/>
            <w:vAlign w:val="center"/>
          </w:tcPr>
          <w:p w14:paraId="1F16B700" w14:textId="6EF25A3D" w:rsidR="00394FFF" w:rsidRPr="001061B8" w:rsidRDefault="00394FFF" w:rsidP="00394FFF">
            <w:pPr>
              <w:pStyle w:val="Corpodetexto"/>
              <w:jc w:val="center"/>
              <w:rPr>
                <w:sz w:val="20"/>
                <w:szCs w:val="20"/>
              </w:rPr>
            </w:pPr>
            <w:r w:rsidRPr="00E0648B">
              <w:rPr>
                <w:spacing w:val="-5"/>
                <w:sz w:val="20"/>
                <w:szCs w:val="20"/>
              </w:rPr>
              <w:t>kg</w:t>
            </w: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DD4E4D" w14:textId="627CD503" w:rsidR="00394FFF" w:rsidRPr="001061B8" w:rsidRDefault="00394FFF" w:rsidP="00394FFF">
            <w:pPr>
              <w:pStyle w:val="Corpodetexto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772EED" w14:textId="67B2F62C" w:rsidR="00394FFF" w:rsidRPr="004037B5" w:rsidRDefault="00394FFF" w:rsidP="00394FFF">
            <w:pPr>
              <w:pStyle w:val="Corpodetexto"/>
              <w:jc w:val="center"/>
              <w:rPr>
                <w:sz w:val="20"/>
                <w:szCs w:val="20"/>
              </w:rPr>
            </w:pPr>
            <w:r w:rsidRPr="004037B5">
              <w:rPr>
                <w:sz w:val="20"/>
                <w:szCs w:val="20"/>
              </w:rPr>
              <w:t>semanalmente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500F38" w14:textId="18604302" w:rsidR="00394FFF" w:rsidRPr="001061B8" w:rsidRDefault="00394FFF" w:rsidP="00394FFF">
            <w:pPr>
              <w:pStyle w:val="Corpodetexto"/>
              <w:jc w:val="center"/>
              <w:rPr>
                <w:sz w:val="20"/>
                <w:szCs w:val="20"/>
              </w:rPr>
            </w:pPr>
            <w:r w:rsidRPr="00E8112D">
              <w:rPr>
                <w:rFonts w:eastAsia="DejaVu Sans"/>
                <w:kern w:val="1"/>
                <w:sz w:val="20"/>
                <w:szCs w:val="20"/>
              </w:rPr>
              <w:t>R$ 1</w:t>
            </w:r>
            <w:r>
              <w:rPr>
                <w:rFonts w:eastAsia="DejaVu Sans"/>
                <w:kern w:val="1"/>
                <w:sz w:val="20"/>
                <w:szCs w:val="20"/>
              </w:rPr>
              <w:t>0</w:t>
            </w:r>
            <w:r w:rsidRPr="00E8112D">
              <w:rPr>
                <w:rFonts w:eastAsia="DejaVu Sans"/>
                <w:kern w:val="1"/>
                <w:sz w:val="20"/>
                <w:szCs w:val="20"/>
              </w:rPr>
              <w:t>,00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649803" w14:textId="3FF75C73" w:rsidR="00394FFF" w:rsidRPr="001061B8" w:rsidRDefault="00394FFF" w:rsidP="00394FFF">
            <w:pPr>
              <w:pStyle w:val="Corpodetexto"/>
              <w:jc w:val="center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R$ 20.000,00</w:t>
            </w:r>
          </w:p>
        </w:tc>
      </w:tr>
      <w:tr w:rsidR="00394FFF" w:rsidRPr="001061B8" w14:paraId="461C4995" w14:textId="77777777" w:rsidTr="005C1914">
        <w:trPr>
          <w:jc w:val="center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C26D678" w14:textId="6A04C1DC" w:rsidR="00394FFF" w:rsidRPr="001061B8" w:rsidRDefault="00394FFF" w:rsidP="00394FFF">
            <w:pPr>
              <w:pStyle w:val="Corpodetexto"/>
              <w:jc w:val="center"/>
              <w:rPr>
                <w:sz w:val="20"/>
                <w:szCs w:val="20"/>
              </w:rPr>
            </w:pPr>
            <w:r w:rsidRPr="001061B8">
              <w:rPr>
                <w:rFonts w:eastAsia="Calibri"/>
                <w:sz w:val="20"/>
                <w:szCs w:val="20"/>
              </w:rPr>
              <w:t>09</w:t>
            </w:r>
          </w:p>
        </w:tc>
        <w:tc>
          <w:tcPr>
            <w:tcW w:w="4511" w:type="dxa"/>
          </w:tcPr>
          <w:p w14:paraId="622696FA" w14:textId="538DF2BB" w:rsidR="00394FFF" w:rsidRPr="001061B8" w:rsidRDefault="00394FFF" w:rsidP="00394FFF">
            <w:pPr>
              <w:pStyle w:val="Corpodetexto"/>
              <w:jc w:val="both"/>
              <w:rPr>
                <w:sz w:val="20"/>
                <w:szCs w:val="20"/>
              </w:rPr>
            </w:pPr>
            <w:r w:rsidRPr="00E0648B">
              <w:rPr>
                <w:b/>
                <w:sz w:val="20"/>
                <w:szCs w:val="20"/>
              </w:rPr>
              <w:t xml:space="preserve">COCO SECO: </w:t>
            </w:r>
            <w:r w:rsidRPr="00E0648B">
              <w:rPr>
                <w:sz w:val="20"/>
                <w:szCs w:val="20"/>
              </w:rPr>
              <w:t>do tipo anão, destinados ao consumo in natura da polpa. Com ausência de sujidades e larvas.</w:t>
            </w:r>
          </w:p>
        </w:tc>
        <w:tc>
          <w:tcPr>
            <w:tcW w:w="689" w:type="dxa"/>
            <w:vAlign w:val="center"/>
          </w:tcPr>
          <w:p w14:paraId="48FE65BA" w14:textId="07A5D9A9" w:rsidR="00394FFF" w:rsidRPr="001061B8" w:rsidRDefault="00394FFF" w:rsidP="00394FFF">
            <w:pPr>
              <w:pStyle w:val="Corpodetexto"/>
              <w:jc w:val="center"/>
              <w:rPr>
                <w:sz w:val="20"/>
                <w:szCs w:val="20"/>
              </w:rPr>
            </w:pPr>
            <w:r w:rsidRPr="00E0648B">
              <w:rPr>
                <w:spacing w:val="-4"/>
                <w:sz w:val="20"/>
                <w:szCs w:val="20"/>
              </w:rPr>
              <w:t>unid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169E2" w14:textId="009BE730" w:rsidR="00394FFF" w:rsidRPr="001061B8" w:rsidRDefault="00394FFF" w:rsidP="00394FFF">
            <w:pPr>
              <w:pStyle w:val="Corpodetexto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97F0B8" w14:textId="07BAF5AB" w:rsidR="00394FFF" w:rsidRPr="004037B5" w:rsidRDefault="00394FFF" w:rsidP="00394FFF">
            <w:pPr>
              <w:pStyle w:val="Corpodetexto"/>
              <w:jc w:val="center"/>
              <w:rPr>
                <w:sz w:val="20"/>
                <w:szCs w:val="20"/>
              </w:rPr>
            </w:pPr>
            <w:r w:rsidRPr="004037B5">
              <w:rPr>
                <w:sz w:val="20"/>
                <w:szCs w:val="20"/>
              </w:rPr>
              <w:t>semanalmente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FAB916" w14:textId="0FA26E83" w:rsidR="00394FFF" w:rsidRPr="001061B8" w:rsidRDefault="00394FFF" w:rsidP="00394FFF">
            <w:pPr>
              <w:pStyle w:val="Corpodetexto"/>
              <w:jc w:val="center"/>
              <w:rPr>
                <w:sz w:val="20"/>
                <w:szCs w:val="20"/>
              </w:rPr>
            </w:pPr>
            <w:r w:rsidRPr="00E8112D">
              <w:rPr>
                <w:rFonts w:eastAsia="DejaVu Sans"/>
                <w:kern w:val="1"/>
                <w:sz w:val="20"/>
                <w:szCs w:val="20"/>
              </w:rPr>
              <w:t xml:space="preserve">R$ </w:t>
            </w:r>
            <w:r>
              <w:rPr>
                <w:rFonts w:eastAsia="DejaVu Sans"/>
                <w:kern w:val="1"/>
                <w:sz w:val="20"/>
                <w:szCs w:val="20"/>
              </w:rPr>
              <w:t>4,67</w:t>
            </w:r>
          </w:p>
        </w:tc>
        <w:tc>
          <w:tcPr>
            <w:tcW w:w="1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9B2661" w14:textId="65765D0C" w:rsidR="00394FFF" w:rsidRPr="001061B8" w:rsidRDefault="00394FFF" w:rsidP="00394FFF">
            <w:pPr>
              <w:pStyle w:val="Corpodetexto"/>
              <w:jc w:val="center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R$ 934,00</w:t>
            </w:r>
          </w:p>
        </w:tc>
      </w:tr>
      <w:tr w:rsidR="00394FFF" w:rsidRPr="001061B8" w14:paraId="5215A879" w14:textId="77777777" w:rsidTr="00F20AD3">
        <w:trPr>
          <w:jc w:val="center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709415F" w14:textId="7800D827" w:rsidR="00394FFF" w:rsidRPr="001061B8" w:rsidRDefault="00394FFF" w:rsidP="00394FFF">
            <w:pPr>
              <w:pStyle w:val="Corpodetexto"/>
              <w:jc w:val="center"/>
              <w:rPr>
                <w:sz w:val="20"/>
                <w:szCs w:val="20"/>
              </w:rPr>
            </w:pPr>
            <w:r w:rsidRPr="001061B8">
              <w:rPr>
                <w:rFonts w:eastAsia="Calibri"/>
                <w:sz w:val="20"/>
                <w:szCs w:val="20"/>
              </w:rPr>
              <w:t>11</w:t>
            </w:r>
          </w:p>
        </w:tc>
        <w:tc>
          <w:tcPr>
            <w:tcW w:w="4511" w:type="dxa"/>
          </w:tcPr>
          <w:p w14:paraId="6CEC48D4" w14:textId="53714774" w:rsidR="00394FFF" w:rsidRPr="001061B8" w:rsidRDefault="00394FFF" w:rsidP="00394FFF">
            <w:pPr>
              <w:pStyle w:val="Corpodetexto"/>
              <w:jc w:val="both"/>
              <w:rPr>
                <w:sz w:val="20"/>
                <w:szCs w:val="20"/>
              </w:rPr>
            </w:pPr>
            <w:r w:rsidRPr="00E0648B">
              <w:rPr>
                <w:b/>
                <w:sz w:val="20"/>
                <w:szCs w:val="20"/>
              </w:rPr>
              <w:t>FEIJÃO VERDE</w:t>
            </w:r>
            <w:r w:rsidRPr="00E0648B">
              <w:rPr>
                <w:sz w:val="20"/>
                <w:szCs w:val="20"/>
              </w:rPr>
              <w:t xml:space="preserve">: In natura, pacote com </w:t>
            </w:r>
            <w:r w:rsidRPr="00E0648B">
              <w:rPr>
                <w:b/>
                <w:sz w:val="20"/>
                <w:szCs w:val="20"/>
              </w:rPr>
              <w:t>1 ou 2 kg</w:t>
            </w:r>
            <w:r w:rsidRPr="00E0648B">
              <w:rPr>
                <w:sz w:val="20"/>
                <w:szCs w:val="20"/>
              </w:rPr>
              <w:t>, 1° qualidade, grãos de tamanho e</w:t>
            </w:r>
            <w:r w:rsidRPr="00E0648B">
              <w:rPr>
                <w:spacing w:val="40"/>
                <w:sz w:val="20"/>
                <w:szCs w:val="20"/>
              </w:rPr>
              <w:t xml:space="preserve"> </w:t>
            </w:r>
            <w:r w:rsidRPr="00E0648B">
              <w:rPr>
                <w:sz w:val="20"/>
                <w:szCs w:val="20"/>
              </w:rPr>
              <w:t>forma</w:t>
            </w:r>
            <w:r w:rsidRPr="00E0648B">
              <w:rPr>
                <w:spacing w:val="53"/>
                <w:sz w:val="20"/>
                <w:szCs w:val="20"/>
              </w:rPr>
              <w:t xml:space="preserve"> </w:t>
            </w:r>
            <w:r w:rsidRPr="00E0648B">
              <w:rPr>
                <w:sz w:val="20"/>
                <w:szCs w:val="20"/>
              </w:rPr>
              <w:t>naturais,</w:t>
            </w:r>
            <w:r w:rsidRPr="00E0648B">
              <w:rPr>
                <w:spacing w:val="52"/>
                <w:sz w:val="20"/>
                <w:szCs w:val="20"/>
              </w:rPr>
              <w:t xml:space="preserve"> </w:t>
            </w:r>
            <w:r w:rsidRPr="00E0648B">
              <w:rPr>
                <w:sz w:val="20"/>
                <w:szCs w:val="20"/>
              </w:rPr>
              <w:t>maduros,</w:t>
            </w:r>
            <w:r w:rsidRPr="00E0648B">
              <w:rPr>
                <w:spacing w:val="56"/>
                <w:sz w:val="20"/>
                <w:szCs w:val="20"/>
              </w:rPr>
              <w:t xml:space="preserve"> </w:t>
            </w:r>
            <w:r w:rsidRPr="00E0648B">
              <w:rPr>
                <w:sz w:val="20"/>
                <w:szCs w:val="20"/>
              </w:rPr>
              <w:t>limpos,</w:t>
            </w:r>
            <w:r w:rsidRPr="00E0648B">
              <w:rPr>
                <w:spacing w:val="57"/>
                <w:sz w:val="20"/>
                <w:szCs w:val="20"/>
              </w:rPr>
              <w:t xml:space="preserve"> </w:t>
            </w:r>
            <w:r w:rsidRPr="00E0648B">
              <w:rPr>
                <w:sz w:val="20"/>
                <w:szCs w:val="20"/>
              </w:rPr>
              <w:t>sem</w:t>
            </w:r>
            <w:r w:rsidRPr="00E0648B">
              <w:rPr>
                <w:spacing w:val="54"/>
                <w:sz w:val="20"/>
                <w:szCs w:val="20"/>
              </w:rPr>
              <w:t xml:space="preserve"> </w:t>
            </w:r>
            <w:r w:rsidRPr="00E0648B">
              <w:rPr>
                <w:sz w:val="20"/>
                <w:szCs w:val="20"/>
              </w:rPr>
              <w:t>a</w:t>
            </w:r>
            <w:r w:rsidRPr="00E0648B">
              <w:rPr>
                <w:spacing w:val="55"/>
                <w:sz w:val="20"/>
                <w:szCs w:val="20"/>
              </w:rPr>
              <w:t xml:space="preserve"> </w:t>
            </w:r>
            <w:r w:rsidRPr="00E0648B">
              <w:rPr>
                <w:sz w:val="20"/>
                <w:szCs w:val="20"/>
              </w:rPr>
              <w:t>presença</w:t>
            </w:r>
            <w:r w:rsidRPr="00E0648B">
              <w:rPr>
                <w:spacing w:val="56"/>
                <w:sz w:val="20"/>
                <w:szCs w:val="20"/>
              </w:rPr>
              <w:t xml:space="preserve"> </w:t>
            </w:r>
            <w:r w:rsidRPr="00E0648B">
              <w:rPr>
                <w:sz w:val="20"/>
                <w:szCs w:val="20"/>
              </w:rPr>
              <w:t>de</w:t>
            </w:r>
            <w:r w:rsidRPr="00E0648B">
              <w:rPr>
                <w:spacing w:val="53"/>
                <w:sz w:val="20"/>
                <w:szCs w:val="20"/>
              </w:rPr>
              <w:t xml:space="preserve"> </w:t>
            </w:r>
            <w:r w:rsidRPr="00E0648B">
              <w:rPr>
                <w:sz w:val="20"/>
                <w:szCs w:val="20"/>
              </w:rPr>
              <w:t>mofados</w:t>
            </w:r>
            <w:r w:rsidRPr="00E0648B">
              <w:rPr>
                <w:spacing w:val="56"/>
                <w:sz w:val="20"/>
                <w:szCs w:val="20"/>
              </w:rPr>
              <w:t xml:space="preserve"> </w:t>
            </w:r>
            <w:r w:rsidRPr="00E0648B">
              <w:rPr>
                <w:sz w:val="20"/>
                <w:szCs w:val="20"/>
              </w:rPr>
              <w:t>e/ou</w:t>
            </w:r>
            <w:r w:rsidRPr="00E0648B">
              <w:rPr>
                <w:spacing w:val="52"/>
                <w:sz w:val="20"/>
                <w:szCs w:val="20"/>
              </w:rPr>
              <w:t xml:space="preserve"> </w:t>
            </w:r>
            <w:r w:rsidRPr="00E0648B">
              <w:rPr>
                <w:sz w:val="20"/>
                <w:szCs w:val="20"/>
              </w:rPr>
              <w:t>cartuchos,</w:t>
            </w:r>
            <w:r w:rsidRPr="00E0648B">
              <w:rPr>
                <w:spacing w:val="56"/>
                <w:sz w:val="20"/>
                <w:szCs w:val="20"/>
              </w:rPr>
              <w:t xml:space="preserve"> </w:t>
            </w:r>
            <w:r w:rsidRPr="00E0648B">
              <w:rPr>
                <w:spacing w:val="-5"/>
                <w:sz w:val="20"/>
                <w:szCs w:val="20"/>
              </w:rPr>
              <w:t xml:space="preserve">com </w:t>
            </w:r>
            <w:r w:rsidRPr="00E0648B">
              <w:rPr>
                <w:sz w:val="20"/>
                <w:szCs w:val="20"/>
              </w:rPr>
              <w:t>embalagem</w:t>
            </w:r>
            <w:r w:rsidRPr="00E0648B">
              <w:rPr>
                <w:spacing w:val="-8"/>
                <w:sz w:val="20"/>
                <w:szCs w:val="20"/>
              </w:rPr>
              <w:t xml:space="preserve"> </w:t>
            </w:r>
            <w:r w:rsidRPr="00E0648B">
              <w:rPr>
                <w:sz w:val="20"/>
                <w:szCs w:val="20"/>
              </w:rPr>
              <w:t>plástica</w:t>
            </w:r>
            <w:r w:rsidRPr="00E0648B">
              <w:rPr>
                <w:spacing w:val="-7"/>
                <w:sz w:val="20"/>
                <w:szCs w:val="20"/>
              </w:rPr>
              <w:t xml:space="preserve"> </w:t>
            </w:r>
            <w:r w:rsidRPr="00E0648B">
              <w:rPr>
                <w:spacing w:val="-2"/>
                <w:sz w:val="20"/>
                <w:szCs w:val="20"/>
              </w:rPr>
              <w:t>transparente.</w:t>
            </w:r>
          </w:p>
        </w:tc>
        <w:tc>
          <w:tcPr>
            <w:tcW w:w="689" w:type="dxa"/>
            <w:vAlign w:val="center"/>
          </w:tcPr>
          <w:p w14:paraId="391DBEBE" w14:textId="3BCF191D" w:rsidR="00394FFF" w:rsidRPr="001061B8" w:rsidRDefault="00394FFF" w:rsidP="00394FFF">
            <w:pPr>
              <w:pStyle w:val="Corpodetexto"/>
              <w:jc w:val="center"/>
              <w:rPr>
                <w:sz w:val="20"/>
                <w:szCs w:val="20"/>
              </w:rPr>
            </w:pPr>
            <w:r w:rsidRPr="00E0648B">
              <w:rPr>
                <w:spacing w:val="-5"/>
                <w:sz w:val="20"/>
                <w:szCs w:val="20"/>
              </w:rPr>
              <w:t>kg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B41C9" w14:textId="13033D90" w:rsidR="00394FFF" w:rsidRPr="001061B8" w:rsidRDefault="00394FFF" w:rsidP="00394FFF">
            <w:pPr>
              <w:pStyle w:val="Corpodetexto"/>
              <w:jc w:val="center"/>
              <w:rPr>
                <w:sz w:val="20"/>
                <w:szCs w:val="20"/>
              </w:rPr>
            </w:pPr>
            <w:r>
              <w:rPr>
                <w:rFonts w:eastAsia="DejaVu Sans"/>
                <w:kern w:val="1"/>
                <w:sz w:val="20"/>
                <w:szCs w:val="20"/>
              </w:rPr>
              <w:t>250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878FCB" w14:textId="2A6F59FE" w:rsidR="00394FFF" w:rsidRPr="004037B5" w:rsidRDefault="00394FFF" w:rsidP="00394FFF">
            <w:pPr>
              <w:pStyle w:val="Corpodetexto"/>
              <w:jc w:val="center"/>
              <w:rPr>
                <w:sz w:val="20"/>
                <w:szCs w:val="20"/>
              </w:rPr>
            </w:pPr>
            <w:r w:rsidRPr="004037B5">
              <w:rPr>
                <w:sz w:val="20"/>
                <w:szCs w:val="20"/>
              </w:rPr>
              <w:t>semanalmente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A41512" w14:textId="08DC7DD0" w:rsidR="00394FFF" w:rsidRPr="001061B8" w:rsidRDefault="00394FFF" w:rsidP="00394FFF">
            <w:pPr>
              <w:pStyle w:val="Corpodetexto"/>
              <w:jc w:val="center"/>
              <w:rPr>
                <w:sz w:val="20"/>
                <w:szCs w:val="20"/>
              </w:rPr>
            </w:pPr>
            <w:r w:rsidRPr="00E8112D">
              <w:rPr>
                <w:rFonts w:eastAsia="DejaVu Sans"/>
                <w:kern w:val="1"/>
                <w:sz w:val="20"/>
                <w:szCs w:val="20"/>
              </w:rPr>
              <w:t xml:space="preserve">R$ </w:t>
            </w:r>
            <w:r>
              <w:rPr>
                <w:rFonts w:eastAsia="DejaVu Sans"/>
                <w:kern w:val="1"/>
                <w:sz w:val="20"/>
                <w:szCs w:val="20"/>
              </w:rPr>
              <w:t>11,67</w:t>
            </w:r>
          </w:p>
        </w:tc>
        <w:tc>
          <w:tcPr>
            <w:tcW w:w="1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C92177" w14:textId="0DD34FFC" w:rsidR="00394FFF" w:rsidRPr="001061B8" w:rsidRDefault="00394FFF" w:rsidP="00394FFF">
            <w:pPr>
              <w:pStyle w:val="Corpodetexto"/>
              <w:jc w:val="center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R$ 2.917,50</w:t>
            </w:r>
          </w:p>
        </w:tc>
      </w:tr>
      <w:tr w:rsidR="00394FFF" w:rsidRPr="001061B8" w14:paraId="5039BF6F" w14:textId="77777777" w:rsidTr="005C1914">
        <w:trPr>
          <w:jc w:val="center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EE4FA2A" w14:textId="7E5D707C" w:rsidR="00394FFF" w:rsidRPr="001061B8" w:rsidRDefault="00394FFF" w:rsidP="00394FFF">
            <w:pPr>
              <w:pStyle w:val="Corpodetexto"/>
              <w:jc w:val="center"/>
              <w:rPr>
                <w:sz w:val="20"/>
                <w:szCs w:val="20"/>
              </w:rPr>
            </w:pPr>
            <w:r w:rsidRPr="001061B8">
              <w:rPr>
                <w:rFonts w:eastAsia="Calibri"/>
                <w:sz w:val="20"/>
                <w:szCs w:val="20"/>
              </w:rPr>
              <w:t>17</w:t>
            </w:r>
          </w:p>
        </w:tc>
        <w:tc>
          <w:tcPr>
            <w:tcW w:w="4511" w:type="dxa"/>
          </w:tcPr>
          <w:p w14:paraId="4D5D5970" w14:textId="61B14792" w:rsidR="00394FFF" w:rsidRPr="001061B8" w:rsidRDefault="00394FFF" w:rsidP="00394FFF">
            <w:pPr>
              <w:pStyle w:val="Corpodetexto"/>
              <w:jc w:val="both"/>
              <w:rPr>
                <w:sz w:val="20"/>
                <w:szCs w:val="20"/>
              </w:rPr>
            </w:pPr>
            <w:r w:rsidRPr="00E0648B">
              <w:rPr>
                <w:b/>
                <w:sz w:val="20"/>
                <w:szCs w:val="20"/>
              </w:rPr>
              <w:t>MILHO</w:t>
            </w:r>
            <w:r w:rsidRPr="00E0648B">
              <w:rPr>
                <w:b/>
                <w:spacing w:val="40"/>
                <w:sz w:val="20"/>
                <w:szCs w:val="20"/>
              </w:rPr>
              <w:t xml:space="preserve"> </w:t>
            </w:r>
            <w:r w:rsidRPr="00E0648B">
              <w:rPr>
                <w:b/>
                <w:sz w:val="20"/>
                <w:szCs w:val="20"/>
              </w:rPr>
              <w:t>ESPIGA:</w:t>
            </w:r>
            <w:r w:rsidRPr="00E0648B">
              <w:rPr>
                <w:b/>
                <w:spacing w:val="40"/>
                <w:sz w:val="20"/>
                <w:szCs w:val="20"/>
              </w:rPr>
              <w:t xml:space="preserve"> </w:t>
            </w:r>
            <w:r w:rsidRPr="00E0648B">
              <w:rPr>
                <w:sz w:val="20"/>
                <w:szCs w:val="20"/>
              </w:rPr>
              <w:t>De</w:t>
            </w:r>
            <w:r w:rsidRPr="00E0648B">
              <w:rPr>
                <w:spacing w:val="40"/>
                <w:sz w:val="20"/>
                <w:szCs w:val="20"/>
              </w:rPr>
              <w:t xml:space="preserve"> </w:t>
            </w:r>
            <w:r w:rsidRPr="00E0648B">
              <w:rPr>
                <w:sz w:val="20"/>
                <w:szCs w:val="20"/>
              </w:rPr>
              <w:t>primeira,</w:t>
            </w:r>
            <w:r w:rsidRPr="00E0648B">
              <w:rPr>
                <w:spacing w:val="40"/>
                <w:sz w:val="20"/>
                <w:szCs w:val="20"/>
              </w:rPr>
              <w:t xml:space="preserve"> </w:t>
            </w:r>
            <w:r w:rsidRPr="00E0648B">
              <w:rPr>
                <w:sz w:val="20"/>
                <w:szCs w:val="20"/>
              </w:rPr>
              <w:t>in</w:t>
            </w:r>
            <w:r w:rsidRPr="00E0648B">
              <w:rPr>
                <w:spacing w:val="40"/>
                <w:sz w:val="20"/>
                <w:szCs w:val="20"/>
              </w:rPr>
              <w:t xml:space="preserve"> </w:t>
            </w:r>
            <w:r w:rsidRPr="00E0648B">
              <w:rPr>
                <w:sz w:val="20"/>
                <w:szCs w:val="20"/>
              </w:rPr>
              <w:t>natura,</w:t>
            </w:r>
            <w:r w:rsidRPr="00E0648B">
              <w:rPr>
                <w:spacing w:val="40"/>
                <w:sz w:val="20"/>
                <w:szCs w:val="20"/>
              </w:rPr>
              <w:t xml:space="preserve"> </w:t>
            </w:r>
            <w:r w:rsidRPr="00E0648B">
              <w:rPr>
                <w:sz w:val="20"/>
                <w:szCs w:val="20"/>
              </w:rPr>
              <w:t>verde,</w:t>
            </w:r>
            <w:r w:rsidRPr="00E0648B">
              <w:rPr>
                <w:spacing w:val="40"/>
                <w:sz w:val="20"/>
                <w:szCs w:val="20"/>
              </w:rPr>
              <w:t xml:space="preserve"> </w:t>
            </w:r>
            <w:r w:rsidRPr="00E0648B">
              <w:rPr>
                <w:sz w:val="20"/>
                <w:szCs w:val="20"/>
              </w:rPr>
              <w:t>em</w:t>
            </w:r>
            <w:r w:rsidRPr="00E0648B">
              <w:rPr>
                <w:spacing w:val="40"/>
                <w:sz w:val="20"/>
                <w:szCs w:val="20"/>
              </w:rPr>
              <w:t xml:space="preserve"> </w:t>
            </w:r>
            <w:r w:rsidRPr="00E0648B">
              <w:rPr>
                <w:sz w:val="20"/>
                <w:szCs w:val="20"/>
              </w:rPr>
              <w:t>espiga,</w:t>
            </w:r>
            <w:r w:rsidRPr="00E0648B">
              <w:rPr>
                <w:spacing w:val="40"/>
                <w:sz w:val="20"/>
                <w:szCs w:val="20"/>
              </w:rPr>
              <w:t xml:space="preserve"> </w:t>
            </w:r>
            <w:r w:rsidRPr="00E0648B">
              <w:rPr>
                <w:sz w:val="20"/>
                <w:szCs w:val="20"/>
              </w:rPr>
              <w:t>apresentando</w:t>
            </w:r>
            <w:r w:rsidRPr="00E0648B">
              <w:rPr>
                <w:spacing w:val="40"/>
                <w:sz w:val="20"/>
                <w:szCs w:val="20"/>
              </w:rPr>
              <w:t xml:space="preserve"> </w:t>
            </w:r>
            <w:r w:rsidRPr="00E0648B">
              <w:rPr>
                <w:sz w:val="20"/>
                <w:szCs w:val="20"/>
              </w:rPr>
              <w:t>grau</w:t>
            </w:r>
            <w:r w:rsidRPr="00E0648B">
              <w:rPr>
                <w:spacing w:val="40"/>
                <w:sz w:val="20"/>
                <w:szCs w:val="20"/>
              </w:rPr>
              <w:t xml:space="preserve"> </w:t>
            </w:r>
            <w:r w:rsidRPr="00E0648B">
              <w:rPr>
                <w:sz w:val="20"/>
                <w:szCs w:val="20"/>
              </w:rPr>
              <w:t>de evolução completo do tamanho. Com ausência de sujidades, parasitos e larvas.</w:t>
            </w:r>
          </w:p>
        </w:tc>
        <w:tc>
          <w:tcPr>
            <w:tcW w:w="689" w:type="dxa"/>
            <w:vAlign w:val="center"/>
          </w:tcPr>
          <w:p w14:paraId="315E0DBA" w14:textId="6913960F" w:rsidR="00394FFF" w:rsidRPr="001061B8" w:rsidRDefault="00394FFF" w:rsidP="00394FFF">
            <w:pPr>
              <w:pStyle w:val="Corpodetexto"/>
              <w:jc w:val="center"/>
              <w:rPr>
                <w:sz w:val="20"/>
                <w:szCs w:val="20"/>
              </w:rPr>
            </w:pPr>
            <w:r w:rsidRPr="00E0648B">
              <w:rPr>
                <w:spacing w:val="-4"/>
                <w:sz w:val="20"/>
                <w:szCs w:val="20"/>
              </w:rPr>
              <w:t>unid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164C7" w14:textId="2F70BE7A" w:rsidR="00394FFF" w:rsidRPr="001061B8" w:rsidRDefault="00394FFF" w:rsidP="00394FFF">
            <w:pPr>
              <w:pStyle w:val="Corpodetexto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4000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C3CF5A" w14:textId="0CDC39F2" w:rsidR="00394FFF" w:rsidRPr="004037B5" w:rsidRDefault="00394FFF" w:rsidP="00394FFF">
            <w:pPr>
              <w:pStyle w:val="Corpodetexto"/>
              <w:jc w:val="center"/>
              <w:rPr>
                <w:sz w:val="20"/>
                <w:szCs w:val="20"/>
              </w:rPr>
            </w:pPr>
            <w:r w:rsidRPr="004037B5">
              <w:rPr>
                <w:sz w:val="20"/>
                <w:szCs w:val="20"/>
              </w:rPr>
              <w:t>semanalmente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F69E37" w14:textId="7EB02B98" w:rsidR="00394FFF" w:rsidRPr="001061B8" w:rsidRDefault="00394FFF" w:rsidP="00394FFF">
            <w:pPr>
              <w:pStyle w:val="Corpodetexto"/>
              <w:jc w:val="center"/>
              <w:rPr>
                <w:sz w:val="20"/>
                <w:szCs w:val="20"/>
              </w:rPr>
            </w:pPr>
            <w:r w:rsidRPr="00E8112D">
              <w:rPr>
                <w:rFonts w:eastAsia="DejaVu Sans"/>
                <w:kern w:val="1"/>
                <w:sz w:val="20"/>
                <w:szCs w:val="20"/>
              </w:rPr>
              <w:t xml:space="preserve">R$ </w:t>
            </w:r>
            <w:r>
              <w:rPr>
                <w:rFonts w:eastAsia="DejaVu Sans"/>
                <w:kern w:val="1"/>
                <w:sz w:val="20"/>
                <w:szCs w:val="20"/>
              </w:rPr>
              <w:t>1,08</w:t>
            </w:r>
          </w:p>
        </w:tc>
        <w:tc>
          <w:tcPr>
            <w:tcW w:w="1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208922" w14:textId="47855723" w:rsidR="00394FFF" w:rsidRPr="001061B8" w:rsidRDefault="00394FFF" w:rsidP="00394FFF">
            <w:pPr>
              <w:pStyle w:val="Corpodetexto"/>
              <w:jc w:val="center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R$ 4.320,00</w:t>
            </w:r>
          </w:p>
        </w:tc>
      </w:tr>
      <w:tr w:rsidR="00394FFF" w:rsidRPr="001061B8" w14:paraId="39E66773" w14:textId="77777777" w:rsidTr="005C1914">
        <w:trPr>
          <w:jc w:val="center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5C01384" w14:textId="13481FEC" w:rsidR="00394FFF" w:rsidRPr="001061B8" w:rsidRDefault="00394FFF" w:rsidP="00394FFF">
            <w:pPr>
              <w:pStyle w:val="Corpodetexto"/>
              <w:jc w:val="center"/>
              <w:rPr>
                <w:sz w:val="20"/>
                <w:szCs w:val="20"/>
              </w:rPr>
            </w:pPr>
            <w:r w:rsidRPr="001061B8">
              <w:rPr>
                <w:rFonts w:eastAsia="Calibri"/>
                <w:sz w:val="20"/>
                <w:szCs w:val="20"/>
              </w:rPr>
              <w:t>18</w:t>
            </w:r>
          </w:p>
        </w:tc>
        <w:tc>
          <w:tcPr>
            <w:tcW w:w="4511" w:type="dxa"/>
          </w:tcPr>
          <w:p w14:paraId="6994F75C" w14:textId="50FD4CCB" w:rsidR="00394FFF" w:rsidRPr="001061B8" w:rsidRDefault="00394FFF" w:rsidP="00394FFF">
            <w:pPr>
              <w:pStyle w:val="Corpodetexto"/>
              <w:jc w:val="both"/>
              <w:rPr>
                <w:sz w:val="20"/>
                <w:szCs w:val="20"/>
              </w:rPr>
            </w:pPr>
            <w:r w:rsidRPr="00E0648B">
              <w:rPr>
                <w:b/>
                <w:sz w:val="20"/>
                <w:szCs w:val="20"/>
              </w:rPr>
              <w:t xml:space="preserve">MAMÃO HAVAI: </w:t>
            </w:r>
            <w:r w:rsidRPr="00E0648B">
              <w:rPr>
                <w:sz w:val="20"/>
                <w:szCs w:val="20"/>
              </w:rPr>
              <w:t>Em grau médio de amadurecimento, tamanho médio, livre de sujidades, parasitas e larvas, tamanho e coloração uniforme, devendo ser bem desenvolvido,</w:t>
            </w:r>
            <w:r w:rsidRPr="00E0648B">
              <w:rPr>
                <w:spacing w:val="36"/>
                <w:sz w:val="20"/>
                <w:szCs w:val="20"/>
              </w:rPr>
              <w:t xml:space="preserve"> </w:t>
            </w:r>
            <w:r w:rsidRPr="00E0648B">
              <w:rPr>
                <w:sz w:val="20"/>
                <w:szCs w:val="20"/>
              </w:rPr>
              <w:t>com</w:t>
            </w:r>
            <w:r w:rsidRPr="00E0648B">
              <w:rPr>
                <w:spacing w:val="37"/>
                <w:sz w:val="20"/>
                <w:szCs w:val="20"/>
              </w:rPr>
              <w:t xml:space="preserve"> </w:t>
            </w:r>
            <w:r w:rsidRPr="00E0648B">
              <w:rPr>
                <w:sz w:val="20"/>
                <w:szCs w:val="20"/>
              </w:rPr>
              <w:t>polpa</w:t>
            </w:r>
            <w:r w:rsidRPr="00E0648B">
              <w:rPr>
                <w:spacing w:val="36"/>
                <w:sz w:val="20"/>
                <w:szCs w:val="20"/>
              </w:rPr>
              <w:t xml:space="preserve"> </w:t>
            </w:r>
            <w:r w:rsidRPr="00E0648B">
              <w:rPr>
                <w:sz w:val="20"/>
                <w:szCs w:val="20"/>
              </w:rPr>
              <w:t>firme</w:t>
            </w:r>
            <w:r w:rsidRPr="00E0648B">
              <w:rPr>
                <w:spacing w:val="40"/>
                <w:sz w:val="20"/>
                <w:szCs w:val="20"/>
              </w:rPr>
              <w:t xml:space="preserve"> </w:t>
            </w:r>
            <w:r w:rsidRPr="00E0648B">
              <w:rPr>
                <w:sz w:val="20"/>
                <w:szCs w:val="20"/>
              </w:rPr>
              <w:t>e</w:t>
            </w:r>
            <w:r w:rsidRPr="00E0648B">
              <w:rPr>
                <w:spacing w:val="36"/>
                <w:sz w:val="20"/>
                <w:szCs w:val="20"/>
              </w:rPr>
              <w:t xml:space="preserve"> </w:t>
            </w:r>
            <w:r w:rsidRPr="00E0648B">
              <w:rPr>
                <w:sz w:val="20"/>
                <w:szCs w:val="20"/>
              </w:rPr>
              <w:t>intacta</w:t>
            </w:r>
            <w:r w:rsidRPr="00E0648B">
              <w:rPr>
                <w:spacing w:val="36"/>
                <w:sz w:val="20"/>
                <w:szCs w:val="20"/>
              </w:rPr>
              <w:t xml:space="preserve"> </w:t>
            </w:r>
            <w:r w:rsidRPr="00E0648B">
              <w:rPr>
                <w:sz w:val="20"/>
                <w:szCs w:val="20"/>
              </w:rPr>
              <w:t>sem</w:t>
            </w:r>
            <w:r w:rsidRPr="00E0648B">
              <w:rPr>
                <w:spacing w:val="35"/>
                <w:sz w:val="20"/>
                <w:szCs w:val="20"/>
              </w:rPr>
              <w:t xml:space="preserve"> </w:t>
            </w:r>
            <w:r w:rsidRPr="00E0648B">
              <w:rPr>
                <w:sz w:val="20"/>
                <w:szCs w:val="20"/>
              </w:rPr>
              <w:t>danos</w:t>
            </w:r>
            <w:r w:rsidRPr="00E0648B">
              <w:rPr>
                <w:spacing w:val="37"/>
                <w:sz w:val="20"/>
                <w:szCs w:val="20"/>
              </w:rPr>
              <w:t xml:space="preserve"> </w:t>
            </w:r>
            <w:r w:rsidRPr="00E0648B">
              <w:rPr>
                <w:sz w:val="20"/>
                <w:szCs w:val="20"/>
              </w:rPr>
              <w:t>físicos</w:t>
            </w:r>
            <w:r w:rsidRPr="00E0648B">
              <w:rPr>
                <w:spacing w:val="37"/>
                <w:sz w:val="20"/>
                <w:szCs w:val="20"/>
              </w:rPr>
              <w:t xml:space="preserve"> </w:t>
            </w:r>
            <w:r w:rsidRPr="00E0648B">
              <w:rPr>
                <w:sz w:val="20"/>
                <w:szCs w:val="20"/>
              </w:rPr>
              <w:t>e</w:t>
            </w:r>
            <w:r w:rsidRPr="00E0648B">
              <w:rPr>
                <w:spacing w:val="36"/>
                <w:sz w:val="20"/>
                <w:szCs w:val="20"/>
              </w:rPr>
              <w:t xml:space="preserve"> </w:t>
            </w:r>
            <w:r w:rsidRPr="00E0648B">
              <w:rPr>
                <w:sz w:val="20"/>
                <w:szCs w:val="20"/>
              </w:rPr>
              <w:t>mecânicos</w:t>
            </w:r>
            <w:r w:rsidRPr="00E0648B">
              <w:rPr>
                <w:spacing w:val="37"/>
                <w:sz w:val="20"/>
                <w:szCs w:val="20"/>
              </w:rPr>
              <w:t xml:space="preserve"> </w:t>
            </w:r>
            <w:r w:rsidRPr="00E0648B">
              <w:rPr>
                <w:sz w:val="20"/>
                <w:szCs w:val="20"/>
              </w:rPr>
              <w:t>oriundos</w:t>
            </w:r>
            <w:r w:rsidRPr="00E0648B">
              <w:rPr>
                <w:spacing w:val="37"/>
                <w:sz w:val="20"/>
                <w:szCs w:val="20"/>
              </w:rPr>
              <w:t xml:space="preserve"> </w:t>
            </w:r>
            <w:r w:rsidRPr="00E0648B">
              <w:rPr>
                <w:sz w:val="20"/>
                <w:szCs w:val="20"/>
              </w:rPr>
              <w:t>do manuseio</w:t>
            </w:r>
            <w:r w:rsidRPr="00E0648B">
              <w:rPr>
                <w:spacing w:val="-8"/>
                <w:sz w:val="20"/>
                <w:szCs w:val="20"/>
              </w:rPr>
              <w:t xml:space="preserve"> </w:t>
            </w:r>
            <w:r w:rsidRPr="00E0648B">
              <w:rPr>
                <w:sz w:val="20"/>
                <w:szCs w:val="20"/>
              </w:rPr>
              <w:t>e</w:t>
            </w:r>
            <w:r w:rsidRPr="00E0648B">
              <w:rPr>
                <w:spacing w:val="-3"/>
                <w:sz w:val="20"/>
                <w:szCs w:val="20"/>
              </w:rPr>
              <w:t xml:space="preserve"> </w:t>
            </w:r>
            <w:r w:rsidRPr="00E0648B">
              <w:rPr>
                <w:spacing w:val="-2"/>
                <w:sz w:val="20"/>
                <w:szCs w:val="20"/>
              </w:rPr>
              <w:t>transporte.</w:t>
            </w:r>
          </w:p>
        </w:tc>
        <w:tc>
          <w:tcPr>
            <w:tcW w:w="689" w:type="dxa"/>
            <w:vAlign w:val="center"/>
          </w:tcPr>
          <w:p w14:paraId="04B97829" w14:textId="2077DA18" w:rsidR="00394FFF" w:rsidRPr="001061B8" w:rsidRDefault="00394FFF" w:rsidP="00394FFF">
            <w:pPr>
              <w:pStyle w:val="Corpodetexto"/>
              <w:jc w:val="center"/>
              <w:rPr>
                <w:sz w:val="20"/>
                <w:szCs w:val="20"/>
              </w:rPr>
            </w:pPr>
            <w:r w:rsidRPr="00E0648B">
              <w:rPr>
                <w:spacing w:val="-5"/>
                <w:sz w:val="20"/>
                <w:szCs w:val="20"/>
              </w:rPr>
              <w:t>kg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38221" w14:textId="30F69619" w:rsidR="00394FFF" w:rsidRPr="001061B8" w:rsidRDefault="00394FFF" w:rsidP="00394FFF">
            <w:pPr>
              <w:pStyle w:val="Corpodetexto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E3FF88" w14:textId="77A7B621" w:rsidR="00394FFF" w:rsidRPr="004037B5" w:rsidRDefault="00394FFF" w:rsidP="00394FFF">
            <w:pPr>
              <w:pStyle w:val="Corpodetexto"/>
              <w:jc w:val="center"/>
              <w:rPr>
                <w:sz w:val="20"/>
                <w:szCs w:val="20"/>
              </w:rPr>
            </w:pPr>
            <w:r w:rsidRPr="004037B5">
              <w:rPr>
                <w:sz w:val="20"/>
                <w:szCs w:val="20"/>
              </w:rPr>
              <w:t>semanalmente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CEF28D" w14:textId="616CA95D" w:rsidR="00394FFF" w:rsidRPr="001061B8" w:rsidRDefault="00394FFF" w:rsidP="00394FFF">
            <w:pPr>
              <w:pStyle w:val="Corpodetexto"/>
              <w:jc w:val="center"/>
              <w:rPr>
                <w:sz w:val="20"/>
                <w:szCs w:val="20"/>
              </w:rPr>
            </w:pPr>
            <w:r w:rsidRPr="00E8112D">
              <w:rPr>
                <w:rFonts w:eastAsia="DejaVu Sans"/>
                <w:kern w:val="1"/>
                <w:sz w:val="20"/>
                <w:szCs w:val="20"/>
              </w:rPr>
              <w:t xml:space="preserve">R$ </w:t>
            </w:r>
            <w:r>
              <w:rPr>
                <w:rFonts w:eastAsia="DejaVu Sans"/>
                <w:kern w:val="1"/>
                <w:sz w:val="20"/>
                <w:szCs w:val="20"/>
              </w:rPr>
              <w:t>5,50</w:t>
            </w:r>
          </w:p>
        </w:tc>
        <w:tc>
          <w:tcPr>
            <w:tcW w:w="1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3BE5A9" w14:textId="20AA31D9" w:rsidR="00394FFF" w:rsidRPr="001061B8" w:rsidRDefault="00394FFF" w:rsidP="00394FFF">
            <w:pPr>
              <w:pStyle w:val="Corpodetexto"/>
              <w:jc w:val="center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R$ 5.500,00</w:t>
            </w:r>
          </w:p>
        </w:tc>
      </w:tr>
      <w:tr w:rsidR="00394FFF" w:rsidRPr="001061B8" w14:paraId="64C22280" w14:textId="77777777" w:rsidTr="005C1914">
        <w:trPr>
          <w:jc w:val="center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109BC47" w14:textId="7EE90C94" w:rsidR="00394FFF" w:rsidRPr="001061B8" w:rsidRDefault="00394FFF" w:rsidP="00394FFF">
            <w:pPr>
              <w:pStyle w:val="Corpodetexto"/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26</w:t>
            </w:r>
          </w:p>
        </w:tc>
        <w:tc>
          <w:tcPr>
            <w:tcW w:w="4511" w:type="dxa"/>
          </w:tcPr>
          <w:p w14:paraId="16F2A0B4" w14:textId="4D947F41" w:rsidR="00394FFF" w:rsidRPr="001061B8" w:rsidRDefault="00394FFF" w:rsidP="00394FFF">
            <w:pPr>
              <w:pStyle w:val="Corpodetexto"/>
              <w:jc w:val="both"/>
              <w:rPr>
                <w:sz w:val="20"/>
                <w:szCs w:val="20"/>
              </w:rPr>
            </w:pPr>
            <w:r w:rsidRPr="00E0648B">
              <w:rPr>
                <w:b/>
                <w:sz w:val="20"/>
                <w:szCs w:val="20"/>
              </w:rPr>
              <w:t>ABÓBORA:</w:t>
            </w:r>
            <w:r w:rsidRPr="00E0648B">
              <w:rPr>
                <w:b/>
                <w:spacing w:val="40"/>
                <w:sz w:val="20"/>
                <w:szCs w:val="20"/>
              </w:rPr>
              <w:t xml:space="preserve"> </w:t>
            </w:r>
            <w:r w:rsidRPr="00E0648B">
              <w:rPr>
                <w:sz w:val="20"/>
                <w:szCs w:val="20"/>
              </w:rPr>
              <w:t>Firme,</w:t>
            </w:r>
            <w:r w:rsidRPr="00E0648B">
              <w:rPr>
                <w:spacing w:val="40"/>
                <w:sz w:val="20"/>
                <w:szCs w:val="20"/>
              </w:rPr>
              <w:t xml:space="preserve"> </w:t>
            </w:r>
            <w:r w:rsidRPr="00E0648B">
              <w:rPr>
                <w:sz w:val="20"/>
                <w:szCs w:val="20"/>
              </w:rPr>
              <w:t>tamanho</w:t>
            </w:r>
            <w:r w:rsidRPr="00E0648B">
              <w:rPr>
                <w:spacing w:val="37"/>
                <w:sz w:val="20"/>
                <w:szCs w:val="20"/>
              </w:rPr>
              <w:t xml:space="preserve"> </w:t>
            </w:r>
            <w:r w:rsidRPr="00E0648B">
              <w:rPr>
                <w:sz w:val="20"/>
                <w:szCs w:val="20"/>
              </w:rPr>
              <w:t>e</w:t>
            </w:r>
            <w:r w:rsidRPr="00E0648B">
              <w:rPr>
                <w:spacing w:val="40"/>
                <w:sz w:val="20"/>
                <w:szCs w:val="20"/>
              </w:rPr>
              <w:t xml:space="preserve"> </w:t>
            </w:r>
            <w:r w:rsidRPr="00E0648B">
              <w:rPr>
                <w:sz w:val="20"/>
                <w:szCs w:val="20"/>
              </w:rPr>
              <w:t>coloração uniforme,</w:t>
            </w:r>
            <w:r w:rsidRPr="00E0648B">
              <w:rPr>
                <w:spacing w:val="40"/>
                <w:sz w:val="20"/>
                <w:szCs w:val="20"/>
              </w:rPr>
              <w:t xml:space="preserve"> </w:t>
            </w:r>
            <w:r w:rsidRPr="00E0648B">
              <w:rPr>
                <w:sz w:val="20"/>
                <w:szCs w:val="20"/>
              </w:rPr>
              <w:t>com</w:t>
            </w:r>
            <w:r w:rsidRPr="00E0648B">
              <w:rPr>
                <w:spacing w:val="38"/>
                <w:sz w:val="20"/>
                <w:szCs w:val="20"/>
              </w:rPr>
              <w:t xml:space="preserve"> </w:t>
            </w:r>
            <w:r w:rsidRPr="00E0648B">
              <w:rPr>
                <w:sz w:val="20"/>
                <w:szCs w:val="20"/>
              </w:rPr>
              <w:t>polpa</w:t>
            </w:r>
            <w:r w:rsidRPr="00E0648B">
              <w:rPr>
                <w:spacing w:val="40"/>
                <w:sz w:val="20"/>
                <w:szCs w:val="20"/>
              </w:rPr>
              <w:t xml:space="preserve"> </w:t>
            </w:r>
            <w:r w:rsidRPr="00E0648B">
              <w:rPr>
                <w:sz w:val="20"/>
                <w:szCs w:val="20"/>
              </w:rPr>
              <w:t>firme</w:t>
            </w:r>
            <w:r w:rsidRPr="00E0648B">
              <w:rPr>
                <w:spacing w:val="40"/>
                <w:sz w:val="20"/>
                <w:szCs w:val="20"/>
              </w:rPr>
              <w:t xml:space="preserve"> </w:t>
            </w:r>
            <w:r w:rsidRPr="00E0648B">
              <w:rPr>
                <w:sz w:val="20"/>
                <w:szCs w:val="20"/>
              </w:rPr>
              <w:t>e</w:t>
            </w:r>
            <w:r w:rsidRPr="00E0648B">
              <w:rPr>
                <w:spacing w:val="40"/>
                <w:sz w:val="20"/>
                <w:szCs w:val="20"/>
              </w:rPr>
              <w:t xml:space="preserve"> </w:t>
            </w:r>
            <w:r w:rsidRPr="00E0648B">
              <w:rPr>
                <w:sz w:val="20"/>
                <w:szCs w:val="20"/>
              </w:rPr>
              <w:t>intacta,</w:t>
            </w:r>
            <w:r w:rsidRPr="00E0648B">
              <w:rPr>
                <w:spacing w:val="40"/>
                <w:sz w:val="20"/>
                <w:szCs w:val="20"/>
              </w:rPr>
              <w:t xml:space="preserve"> </w:t>
            </w:r>
            <w:r w:rsidRPr="00E0648B">
              <w:rPr>
                <w:sz w:val="20"/>
                <w:szCs w:val="20"/>
              </w:rPr>
              <w:t>sem danos físicos</w:t>
            </w:r>
            <w:r w:rsidRPr="00E0648B">
              <w:rPr>
                <w:spacing w:val="3"/>
                <w:sz w:val="20"/>
                <w:szCs w:val="20"/>
              </w:rPr>
              <w:t xml:space="preserve"> </w:t>
            </w:r>
            <w:r w:rsidRPr="00E0648B">
              <w:rPr>
                <w:sz w:val="20"/>
                <w:szCs w:val="20"/>
              </w:rPr>
              <w:t>e</w:t>
            </w:r>
            <w:r w:rsidRPr="00E0648B">
              <w:rPr>
                <w:spacing w:val="3"/>
                <w:sz w:val="20"/>
                <w:szCs w:val="20"/>
              </w:rPr>
              <w:t xml:space="preserve"> </w:t>
            </w:r>
            <w:r w:rsidRPr="00E0648B">
              <w:rPr>
                <w:sz w:val="20"/>
                <w:szCs w:val="20"/>
              </w:rPr>
              <w:t>mecânicos</w:t>
            </w:r>
            <w:r w:rsidRPr="00E0648B">
              <w:rPr>
                <w:spacing w:val="3"/>
                <w:sz w:val="20"/>
                <w:szCs w:val="20"/>
              </w:rPr>
              <w:t xml:space="preserve"> </w:t>
            </w:r>
            <w:r w:rsidRPr="00E0648B">
              <w:rPr>
                <w:sz w:val="20"/>
                <w:szCs w:val="20"/>
              </w:rPr>
              <w:t>oriundos</w:t>
            </w:r>
            <w:r w:rsidRPr="00E0648B">
              <w:rPr>
                <w:spacing w:val="3"/>
                <w:sz w:val="20"/>
                <w:szCs w:val="20"/>
              </w:rPr>
              <w:t xml:space="preserve"> </w:t>
            </w:r>
            <w:r w:rsidRPr="00E0648B">
              <w:rPr>
                <w:sz w:val="20"/>
                <w:szCs w:val="20"/>
              </w:rPr>
              <w:t>do</w:t>
            </w:r>
            <w:r w:rsidRPr="00E0648B">
              <w:rPr>
                <w:spacing w:val="3"/>
                <w:sz w:val="20"/>
                <w:szCs w:val="20"/>
              </w:rPr>
              <w:t xml:space="preserve"> </w:t>
            </w:r>
            <w:r w:rsidRPr="00E0648B">
              <w:rPr>
                <w:sz w:val="20"/>
                <w:szCs w:val="20"/>
              </w:rPr>
              <w:t>manuseio</w:t>
            </w:r>
            <w:r w:rsidRPr="00E0648B">
              <w:rPr>
                <w:spacing w:val="4"/>
                <w:sz w:val="20"/>
                <w:szCs w:val="20"/>
              </w:rPr>
              <w:t xml:space="preserve"> </w:t>
            </w:r>
            <w:r w:rsidRPr="00E0648B">
              <w:rPr>
                <w:sz w:val="20"/>
                <w:szCs w:val="20"/>
              </w:rPr>
              <w:t>e transporte.</w:t>
            </w:r>
            <w:r w:rsidRPr="00E0648B">
              <w:rPr>
                <w:spacing w:val="3"/>
                <w:sz w:val="20"/>
                <w:szCs w:val="20"/>
              </w:rPr>
              <w:t xml:space="preserve"> </w:t>
            </w:r>
            <w:r w:rsidRPr="00E0648B">
              <w:rPr>
                <w:sz w:val="20"/>
                <w:szCs w:val="20"/>
              </w:rPr>
              <w:t>Casca</w:t>
            </w:r>
            <w:r w:rsidRPr="00E0648B">
              <w:rPr>
                <w:spacing w:val="3"/>
                <w:sz w:val="20"/>
                <w:szCs w:val="20"/>
              </w:rPr>
              <w:t xml:space="preserve"> </w:t>
            </w:r>
            <w:r w:rsidRPr="00E0648B">
              <w:rPr>
                <w:sz w:val="20"/>
                <w:szCs w:val="20"/>
              </w:rPr>
              <w:t>brilhante,</w:t>
            </w:r>
            <w:r w:rsidRPr="00E0648B">
              <w:rPr>
                <w:spacing w:val="5"/>
                <w:sz w:val="20"/>
                <w:szCs w:val="20"/>
              </w:rPr>
              <w:t xml:space="preserve"> </w:t>
            </w:r>
            <w:r w:rsidRPr="00E0648B">
              <w:rPr>
                <w:spacing w:val="-2"/>
                <w:sz w:val="20"/>
                <w:szCs w:val="20"/>
              </w:rPr>
              <w:t xml:space="preserve">uniforme </w:t>
            </w:r>
            <w:r w:rsidRPr="00E0648B">
              <w:rPr>
                <w:sz w:val="20"/>
                <w:szCs w:val="20"/>
              </w:rPr>
              <w:t>e</w:t>
            </w:r>
            <w:r w:rsidRPr="00E0648B">
              <w:rPr>
                <w:spacing w:val="-2"/>
                <w:sz w:val="20"/>
                <w:szCs w:val="20"/>
              </w:rPr>
              <w:t xml:space="preserve"> limpa</w:t>
            </w:r>
            <w:r w:rsidRPr="00E0648B">
              <w:rPr>
                <w:b/>
                <w:spacing w:val="-2"/>
                <w:sz w:val="20"/>
                <w:szCs w:val="20"/>
              </w:rPr>
              <w:t>.</w:t>
            </w:r>
          </w:p>
        </w:tc>
        <w:tc>
          <w:tcPr>
            <w:tcW w:w="689" w:type="dxa"/>
            <w:vAlign w:val="center"/>
          </w:tcPr>
          <w:p w14:paraId="1D88EBF4" w14:textId="54E2B342" w:rsidR="00394FFF" w:rsidRPr="001061B8" w:rsidRDefault="00394FFF" w:rsidP="00394FFF">
            <w:pPr>
              <w:pStyle w:val="Corpodetexto"/>
              <w:jc w:val="center"/>
              <w:rPr>
                <w:sz w:val="20"/>
                <w:szCs w:val="20"/>
              </w:rPr>
            </w:pPr>
            <w:r w:rsidRPr="00E0648B">
              <w:rPr>
                <w:spacing w:val="-5"/>
                <w:sz w:val="20"/>
                <w:szCs w:val="20"/>
              </w:rPr>
              <w:t>kg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0A25E" w14:textId="1803D23B" w:rsidR="00394FFF" w:rsidRPr="001061B8" w:rsidRDefault="00394FFF" w:rsidP="00394FFF">
            <w:pPr>
              <w:pStyle w:val="Corpodetexto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F1C8DD" w14:textId="7802F92F" w:rsidR="00394FFF" w:rsidRPr="004037B5" w:rsidRDefault="00394FFF" w:rsidP="00394FFF">
            <w:pPr>
              <w:pStyle w:val="Corpodetexto"/>
              <w:jc w:val="center"/>
              <w:rPr>
                <w:sz w:val="20"/>
                <w:szCs w:val="20"/>
              </w:rPr>
            </w:pPr>
            <w:r w:rsidRPr="004037B5">
              <w:rPr>
                <w:sz w:val="20"/>
                <w:szCs w:val="20"/>
              </w:rPr>
              <w:t>semanalmente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B3A285" w14:textId="3C471C3D" w:rsidR="00394FFF" w:rsidRPr="001061B8" w:rsidRDefault="00394FFF" w:rsidP="00394FFF">
            <w:pPr>
              <w:pStyle w:val="Corpodetexto"/>
              <w:jc w:val="center"/>
              <w:rPr>
                <w:sz w:val="20"/>
                <w:szCs w:val="20"/>
              </w:rPr>
            </w:pPr>
            <w:r w:rsidRPr="00E8112D">
              <w:rPr>
                <w:rFonts w:eastAsia="DejaVu Sans"/>
                <w:kern w:val="1"/>
                <w:sz w:val="20"/>
                <w:szCs w:val="20"/>
              </w:rPr>
              <w:t xml:space="preserve">R$ </w:t>
            </w:r>
            <w:r>
              <w:rPr>
                <w:rFonts w:eastAsia="DejaVu Sans"/>
                <w:kern w:val="1"/>
                <w:sz w:val="20"/>
                <w:szCs w:val="20"/>
              </w:rPr>
              <w:t>4,67</w:t>
            </w:r>
          </w:p>
        </w:tc>
        <w:tc>
          <w:tcPr>
            <w:tcW w:w="1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6EB928" w14:textId="0F1311CD" w:rsidR="00394FFF" w:rsidRPr="001061B8" w:rsidRDefault="00394FFF" w:rsidP="00394FFF">
            <w:pPr>
              <w:pStyle w:val="Corpodetexto"/>
              <w:jc w:val="center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R$ 934,00</w:t>
            </w:r>
          </w:p>
        </w:tc>
      </w:tr>
      <w:tr w:rsidR="00394FFF" w:rsidRPr="001061B8" w14:paraId="0280883C" w14:textId="77777777" w:rsidTr="00881CB4">
        <w:trPr>
          <w:jc w:val="center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2ECCBCB" w14:textId="65A4E072" w:rsidR="00394FFF" w:rsidRPr="001061B8" w:rsidRDefault="00394FFF" w:rsidP="00394FFF">
            <w:pPr>
              <w:pStyle w:val="Corpodetexto"/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27</w:t>
            </w:r>
          </w:p>
        </w:tc>
        <w:tc>
          <w:tcPr>
            <w:tcW w:w="4511" w:type="dxa"/>
          </w:tcPr>
          <w:p w14:paraId="6500A14E" w14:textId="01436C68" w:rsidR="00394FFF" w:rsidRPr="001061B8" w:rsidRDefault="00394FFF" w:rsidP="00394FFF">
            <w:pPr>
              <w:pStyle w:val="Corpodetexto"/>
              <w:jc w:val="both"/>
              <w:rPr>
                <w:sz w:val="20"/>
                <w:szCs w:val="20"/>
              </w:rPr>
            </w:pPr>
            <w:r w:rsidRPr="00E0648B">
              <w:rPr>
                <w:b/>
                <w:sz w:val="20"/>
                <w:szCs w:val="20"/>
              </w:rPr>
              <w:t xml:space="preserve">MARACUJÁ: </w:t>
            </w:r>
            <w:r w:rsidRPr="00E0648B">
              <w:rPr>
                <w:sz w:val="20"/>
                <w:szCs w:val="20"/>
              </w:rPr>
              <w:t xml:space="preserve">de primeira, tamanho e coloração uniformes, devendo ser bem desenvolvido, verdoso com polpa intacta firme, livres de resíduos de fertilizantes, sem danos físicos e mecânicos oriundos do manuseio e transporte. Extra, graúdos e </w:t>
            </w:r>
            <w:r w:rsidRPr="00E0648B">
              <w:rPr>
                <w:spacing w:val="-2"/>
                <w:sz w:val="20"/>
                <w:szCs w:val="20"/>
              </w:rPr>
              <w:t>selecionados</w:t>
            </w:r>
          </w:p>
        </w:tc>
        <w:tc>
          <w:tcPr>
            <w:tcW w:w="689" w:type="dxa"/>
            <w:vAlign w:val="center"/>
          </w:tcPr>
          <w:p w14:paraId="01532329" w14:textId="12A26FFB" w:rsidR="00394FFF" w:rsidRPr="001061B8" w:rsidRDefault="00394FFF" w:rsidP="00394FFF">
            <w:pPr>
              <w:pStyle w:val="Corpodetexto"/>
              <w:jc w:val="center"/>
              <w:rPr>
                <w:sz w:val="20"/>
                <w:szCs w:val="20"/>
              </w:rPr>
            </w:pPr>
            <w:r w:rsidRPr="00E0648B">
              <w:rPr>
                <w:spacing w:val="-5"/>
                <w:sz w:val="20"/>
                <w:szCs w:val="20"/>
              </w:rPr>
              <w:t>kg</w:t>
            </w:r>
          </w:p>
        </w:tc>
        <w:tc>
          <w:tcPr>
            <w:tcW w:w="863" w:type="dxa"/>
            <w:vAlign w:val="center"/>
          </w:tcPr>
          <w:p w14:paraId="6D788B79" w14:textId="7CAEAB60" w:rsidR="00394FFF" w:rsidRPr="001061B8" w:rsidRDefault="00394FFF" w:rsidP="00394FFF">
            <w:pPr>
              <w:pStyle w:val="Corpodetexto"/>
              <w:jc w:val="center"/>
              <w:rPr>
                <w:sz w:val="20"/>
                <w:szCs w:val="20"/>
              </w:rPr>
            </w:pPr>
            <w:r w:rsidRPr="00E0648B">
              <w:rPr>
                <w:sz w:val="20"/>
                <w:szCs w:val="20"/>
              </w:rPr>
              <w:t>500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8B87E9" w14:textId="251E812D" w:rsidR="00394FFF" w:rsidRPr="004037B5" w:rsidRDefault="00394FFF" w:rsidP="00394FFF">
            <w:pPr>
              <w:pStyle w:val="Corpodetexto"/>
              <w:jc w:val="center"/>
              <w:rPr>
                <w:sz w:val="20"/>
                <w:szCs w:val="20"/>
              </w:rPr>
            </w:pPr>
            <w:r w:rsidRPr="004037B5">
              <w:rPr>
                <w:sz w:val="20"/>
                <w:szCs w:val="20"/>
              </w:rPr>
              <w:t>semanalmente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E9CAB0" w14:textId="699E9D71" w:rsidR="00394FFF" w:rsidRPr="001061B8" w:rsidRDefault="00394FFF" w:rsidP="00394FFF">
            <w:pPr>
              <w:pStyle w:val="Corpodetexto"/>
              <w:jc w:val="center"/>
              <w:rPr>
                <w:sz w:val="20"/>
                <w:szCs w:val="20"/>
              </w:rPr>
            </w:pPr>
            <w:r w:rsidRPr="00E8112D">
              <w:rPr>
                <w:rFonts w:eastAsia="DejaVu Sans"/>
                <w:kern w:val="1"/>
                <w:sz w:val="20"/>
                <w:szCs w:val="20"/>
              </w:rPr>
              <w:t>R$ 1</w:t>
            </w:r>
            <w:r>
              <w:rPr>
                <w:rFonts w:eastAsia="DejaVu Sans"/>
                <w:kern w:val="1"/>
                <w:sz w:val="20"/>
                <w:szCs w:val="20"/>
              </w:rPr>
              <w:t>0</w:t>
            </w:r>
            <w:r w:rsidRPr="00E8112D">
              <w:rPr>
                <w:rFonts w:eastAsia="DejaVu Sans"/>
                <w:kern w:val="1"/>
                <w:sz w:val="20"/>
                <w:szCs w:val="20"/>
              </w:rPr>
              <w:t>,</w:t>
            </w:r>
            <w:r>
              <w:rPr>
                <w:rFonts w:eastAsia="DejaVu Sans"/>
                <w:kern w:val="1"/>
                <w:sz w:val="20"/>
                <w:szCs w:val="20"/>
              </w:rPr>
              <w:t>33</w:t>
            </w:r>
          </w:p>
        </w:tc>
        <w:tc>
          <w:tcPr>
            <w:tcW w:w="1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11A1FF" w14:textId="050AEC32" w:rsidR="00394FFF" w:rsidRPr="001061B8" w:rsidRDefault="00394FFF" w:rsidP="00394FFF">
            <w:pPr>
              <w:pStyle w:val="Corpodetexto"/>
              <w:jc w:val="center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R$ 5.165,00</w:t>
            </w:r>
          </w:p>
        </w:tc>
      </w:tr>
      <w:tr w:rsidR="00394FFF" w:rsidRPr="001061B8" w14:paraId="4C66D84A" w14:textId="77777777" w:rsidTr="004037B5">
        <w:trPr>
          <w:jc w:val="center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9C6EE82" w14:textId="77777777" w:rsidR="00394FFF" w:rsidRDefault="00394FFF" w:rsidP="00394FFF">
            <w:pPr>
              <w:pStyle w:val="Corpodetexto"/>
              <w:jc w:val="center"/>
              <w:rPr>
                <w:sz w:val="15"/>
              </w:rPr>
            </w:pPr>
          </w:p>
        </w:tc>
        <w:tc>
          <w:tcPr>
            <w:tcW w:w="902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4442BD9" w14:textId="0D308765" w:rsidR="00394FFF" w:rsidRPr="004037B5" w:rsidRDefault="00394FFF" w:rsidP="00394FFF">
            <w:pPr>
              <w:pStyle w:val="Corpodetexto"/>
              <w:jc w:val="center"/>
              <w:rPr>
                <w:sz w:val="20"/>
                <w:szCs w:val="20"/>
              </w:rPr>
            </w:pPr>
            <w:r w:rsidRPr="004037B5">
              <w:rPr>
                <w:sz w:val="20"/>
                <w:szCs w:val="20"/>
              </w:rPr>
              <w:t>Valor</w:t>
            </w:r>
            <w:r w:rsidRPr="004037B5">
              <w:rPr>
                <w:spacing w:val="-1"/>
                <w:sz w:val="20"/>
                <w:szCs w:val="20"/>
              </w:rPr>
              <w:t xml:space="preserve"> </w:t>
            </w:r>
            <w:r w:rsidRPr="004037B5">
              <w:rPr>
                <w:sz w:val="20"/>
                <w:szCs w:val="20"/>
              </w:rPr>
              <w:t>Total</w:t>
            </w:r>
            <w:r w:rsidRPr="004037B5">
              <w:rPr>
                <w:spacing w:val="-2"/>
                <w:sz w:val="20"/>
                <w:szCs w:val="20"/>
              </w:rPr>
              <w:t xml:space="preserve"> </w:t>
            </w:r>
            <w:r w:rsidRPr="004037B5">
              <w:rPr>
                <w:sz w:val="20"/>
                <w:szCs w:val="20"/>
              </w:rPr>
              <w:t>do</w:t>
            </w:r>
            <w:r w:rsidRPr="004037B5">
              <w:rPr>
                <w:spacing w:val="-3"/>
                <w:sz w:val="20"/>
                <w:szCs w:val="20"/>
              </w:rPr>
              <w:t xml:space="preserve"> </w:t>
            </w:r>
            <w:r w:rsidRPr="004037B5">
              <w:rPr>
                <w:sz w:val="20"/>
                <w:szCs w:val="20"/>
              </w:rPr>
              <w:t>Contrato</w:t>
            </w:r>
          </w:p>
        </w:tc>
        <w:tc>
          <w:tcPr>
            <w:tcW w:w="1329" w:type="dxa"/>
            <w:vAlign w:val="center"/>
          </w:tcPr>
          <w:p w14:paraId="56531559" w14:textId="231B2F47" w:rsidR="00394FFF" w:rsidRPr="001061B8" w:rsidRDefault="00394FFF" w:rsidP="00394FFF">
            <w:pPr>
              <w:pStyle w:val="Corpodetexto"/>
              <w:jc w:val="center"/>
              <w:rPr>
                <w:sz w:val="20"/>
                <w:szCs w:val="20"/>
              </w:rPr>
            </w:pPr>
            <w:r w:rsidRPr="00D37EF8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R$ </w:t>
            </w:r>
            <w:r w:rsidRPr="00394FF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39.770,50</w:t>
            </w:r>
          </w:p>
        </w:tc>
      </w:tr>
    </w:tbl>
    <w:p w14:paraId="5CEF1774" w14:textId="77777777" w:rsidR="00222720" w:rsidRDefault="00222720">
      <w:pPr>
        <w:pStyle w:val="Corpodetexto"/>
        <w:spacing w:before="5"/>
      </w:pPr>
    </w:p>
    <w:p w14:paraId="5B63B6D3" w14:textId="77777777" w:rsidR="00222720" w:rsidRDefault="00E84DEE">
      <w:pPr>
        <w:pStyle w:val="Ttulo1"/>
      </w:pPr>
      <w:r>
        <w:t>CLÁUSULA</w:t>
      </w:r>
      <w:r>
        <w:rPr>
          <w:spacing w:val="-2"/>
        </w:rPr>
        <w:t xml:space="preserve"> </w:t>
      </w:r>
      <w:r>
        <w:t>QUINTA:</w:t>
      </w:r>
    </w:p>
    <w:p w14:paraId="3CA8327B" w14:textId="7402A7C0" w:rsidR="00222720" w:rsidRDefault="00E84DEE" w:rsidP="00036BD5">
      <w:pPr>
        <w:pStyle w:val="Corpodetexto"/>
        <w:ind w:left="272" w:right="271"/>
        <w:jc w:val="both"/>
      </w:pPr>
      <w:r>
        <w:t>As despesas decorrentes do presente contrato correrão à conta das seguintes dotações orçamentárias:</w:t>
      </w:r>
      <w:r>
        <w:rPr>
          <w:spacing w:val="1"/>
        </w:rPr>
        <w:t xml:space="preserve"> </w:t>
      </w:r>
      <w:r w:rsidR="00F20AD3" w:rsidRPr="00F20AD3">
        <w:t xml:space="preserve">Programa de Trabalho: 15.0100.12.361.0015.005 – Fundo Municipal de Educação – Alimentação Escolar 3.3.90.30 – Material de Consumo – PNAEP - 3.3.90.30 – Material de Consumo – PNAEF - </w:t>
      </w:r>
      <w:r w:rsidR="00F20AD3" w:rsidRPr="00F20AD3">
        <w:lastRenderedPageBreak/>
        <w:t>3.3.90.30 – Material de Consumo – PNAE-EJA - 3.3.90.30 – Material de Consumo – PNAEM - 3.3.90.30 – Material de Consumo – PNAE-AEE.</w:t>
      </w:r>
    </w:p>
    <w:p w14:paraId="1BA56CAE" w14:textId="77777777" w:rsidR="00222720" w:rsidRDefault="00222720">
      <w:pPr>
        <w:pStyle w:val="Corpodetexto"/>
        <w:spacing w:before="3"/>
      </w:pPr>
    </w:p>
    <w:p w14:paraId="34471A71" w14:textId="77777777" w:rsidR="00222720" w:rsidRDefault="00E84DEE">
      <w:pPr>
        <w:pStyle w:val="Ttulo1"/>
      </w:pPr>
      <w:r>
        <w:t>CLÁUSULA</w:t>
      </w:r>
      <w:r>
        <w:rPr>
          <w:spacing w:val="-2"/>
        </w:rPr>
        <w:t xml:space="preserve"> </w:t>
      </w:r>
      <w:r>
        <w:t>SEXTA:</w:t>
      </w:r>
    </w:p>
    <w:p w14:paraId="26CE229D" w14:textId="77777777" w:rsidR="00222720" w:rsidRDefault="00E84DEE">
      <w:pPr>
        <w:pStyle w:val="Corpodetexto"/>
        <w:ind w:left="272" w:right="275"/>
        <w:jc w:val="both"/>
      </w:pPr>
      <w:r>
        <w:t>O CONTRATANTE, após receber os documentos descritos na Cláusula Quarta, alínea "a", e após a</w:t>
      </w:r>
      <w:r>
        <w:rPr>
          <w:spacing w:val="1"/>
        </w:rPr>
        <w:t xml:space="preserve"> </w:t>
      </w:r>
      <w:r>
        <w:t>tramitação do processo para instrução e liquidação, efetuará o seu pagamento no valor correspondente</w:t>
      </w:r>
      <w:r>
        <w:rPr>
          <w:spacing w:val="1"/>
        </w:rPr>
        <w:t xml:space="preserve"> </w:t>
      </w:r>
      <w:r>
        <w:t>às</w:t>
      </w:r>
      <w:r>
        <w:rPr>
          <w:spacing w:val="-1"/>
        </w:rPr>
        <w:t xml:space="preserve"> </w:t>
      </w:r>
      <w:r>
        <w:t>entregas do</w:t>
      </w:r>
      <w:r>
        <w:rPr>
          <w:spacing w:val="2"/>
        </w:rPr>
        <w:t xml:space="preserve"> </w:t>
      </w:r>
      <w:r>
        <w:t>mês anterior.</w:t>
      </w:r>
    </w:p>
    <w:p w14:paraId="4D12B867" w14:textId="77777777" w:rsidR="00222720" w:rsidRDefault="00222720">
      <w:pPr>
        <w:pStyle w:val="Corpodetexto"/>
        <w:spacing w:before="3"/>
      </w:pPr>
    </w:p>
    <w:p w14:paraId="62391950" w14:textId="77777777" w:rsidR="00222720" w:rsidRDefault="00E84DEE">
      <w:pPr>
        <w:pStyle w:val="Ttulo1"/>
      </w:pPr>
      <w:r>
        <w:t>CLÁUSULA</w:t>
      </w:r>
      <w:r>
        <w:rPr>
          <w:spacing w:val="-1"/>
        </w:rPr>
        <w:t xml:space="preserve"> </w:t>
      </w:r>
      <w:r>
        <w:t>SÉTIMA:</w:t>
      </w:r>
    </w:p>
    <w:p w14:paraId="438D005B" w14:textId="77777777" w:rsidR="00222720" w:rsidRDefault="00E84DEE">
      <w:pPr>
        <w:pStyle w:val="Corpodetexto"/>
        <w:ind w:left="272" w:right="277"/>
        <w:jc w:val="both"/>
      </w:pPr>
      <w:r>
        <w:t>O</w:t>
      </w:r>
      <w:r>
        <w:rPr>
          <w:spacing w:val="1"/>
        </w:rPr>
        <w:t xml:space="preserve"> </w:t>
      </w:r>
      <w:r>
        <w:t>CONTRATANTE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não</w:t>
      </w:r>
      <w:r>
        <w:rPr>
          <w:spacing w:val="1"/>
        </w:rPr>
        <w:t xml:space="preserve"> </w:t>
      </w:r>
      <w:r>
        <w:t>seguir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forma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liberação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recursos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pagamento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CONTRATADO, está sujeito a pagamento de multa de 2%, mais juros de 0,1% ao dia, sobre o valor da</w:t>
      </w:r>
      <w:r>
        <w:rPr>
          <w:spacing w:val="-57"/>
        </w:rPr>
        <w:t xml:space="preserve"> </w:t>
      </w:r>
      <w:r>
        <w:t>parcela</w:t>
      </w:r>
      <w:r>
        <w:rPr>
          <w:spacing w:val="-2"/>
        </w:rPr>
        <w:t xml:space="preserve"> </w:t>
      </w:r>
      <w:r>
        <w:t>vencida.</w:t>
      </w:r>
    </w:p>
    <w:p w14:paraId="13538B49" w14:textId="77777777" w:rsidR="00222720" w:rsidRDefault="00222720">
      <w:pPr>
        <w:pStyle w:val="Corpodetexto"/>
        <w:spacing w:before="2"/>
      </w:pPr>
    </w:p>
    <w:p w14:paraId="07133C66" w14:textId="77777777" w:rsidR="00222720" w:rsidRDefault="00E84DEE">
      <w:pPr>
        <w:pStyle w:val="Ttulo1"/>
      </w:pPr>
      <w:r>
        <w:t>CLÁUSULA</w:t>
      </w:r>
      <w:r>
        <w:rPr>
          <w:spacing w:val="-2"/>
        </w:rPr>
        <w:t xml:space="preserve"> </w:t>
      </w:r>
      <w:r>
        <w:t>OITAVA:</w:t>
      </w:r>
    </w:p>
    <w:p w14:paraId="0800D679" w14:textId="77777777" w:rsidR="00222720" w:rsidRDefault="00E84DEE">
      <w:pPr>
        <w:pStyle w:val="Corpodetexto"/>
        <w:ind w:left="272" w:right="275"/>
        <w:jc w:val="both"/>
      </w:pPr>
      <w:r>
        <w:t>O CONTRATANTE se compromete em guardar pelo prazo estabelecido na Resolução do FNDE que</w:t>
      </w:r>
      <w:r>
        <w:rPr>
          <w:spacing w:val="1"/>
        </w:rPr>
        <w:t xml:space="preserve"> </w:t>
      </w:r>
      <w:r>
        <w:t>dispõe</w:t>
      </w:r>
      <w:r>
        <w:rPr>
          <w:spacing w:val="1"/>
        </w:rPr>
        <w:t xml:space="preserve"> </w:t>
      </w:r>
      <w:r>
        <w:t>sobre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PNAE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cópias</w:t>
      </w:r>
      <w:r>
        <w:rPr>
          <w:spacing w:val="1"/>
        </w:rPr>
        <w:t xml:space="preserve"> </w:t>
      </w:r>
      <w:r>
        <w:t>das</w:t>
      </w:r>
      <w:r>
        <w:rPr>
          <w:spacing w:val="1"/>
        </w:rPr>
        <w:t xml:space="preserve"> </w:t>
      </w:r>
      <w:r>
        <w:t>Notas</w:t>
      </w:r>
      <w:r>
        <w:rPr>
          <w:spacing w:val="1"/>
        </w:rPr>
        <w:t xml:space="preserve"> </w:t>
      </w:r>
      <w:r>
        <w:t>Fiscais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Compra,</w:t>
      </w:r>
      <w:r>
        <w:rPr>
          <w:spacing w:val="1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Termos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Recebimento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Aceitabilidade, apresentados nas prestações de contas, bem como o Projeto de Venda de Gêneros</w:t>
      </w:r>
      <w:r>
        <w:rPr>
          <w:spacing w:val="1"/>
        </w:rPr>
        <w:t xml:space="preserve"> </w:t>
      </w:r>
      <w:r>
        <w:t>Alimentícios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Agricultura</w:t>
      </w:r>
      <w:r>
        <w:rPr>
          <w:spacing w:val="1"/>
        </w:rPr>
        <w:t xml:space="preserve"> </w:t>
      </w:r>
      <w:r>
        <w:t>Familiar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Alimentação</w:t>
      </w:r>
      <w:r>
        <w:rPr>
          <w:spacing w:val="1"/>
        </w:rPr>
        <w:t xml:space="preserve"> </w:t>
      </w:r>
      <w:r>
        <w:t>Escolar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documentos</w:t>
      </w:r>
      <w:r>
        <w:rPr>
          <w:spacing w:val="1"/>
        </w:rPr>
        <w:t xml:space="preserve"> </w:t>
      </w:r>
      <w:r>
        <w:t>anexos,</w:t>
      </w:r>
      <w:r>
        <w:rPr>
          <w:spacing w:val="1"/>
        </w:rPr>
        <w:t xml:space="preserve"> </w:t>
      </w:r>
      <w:r>
        <w:t>estando</w:t>
      </w:r>
      <w:r>
        <w:rPr>
          <w:spacing w:val="1"/>
        </w:rPr>
        <w:t xml:space="preserve"> </w:t>
      </w:r>
      <w:r>
        <w:t>à</w:t>
      </w:r>
      <w:r>
        <w:rPr>
          <w:spacing w:val="1"/>
        </w:rPr>
        <w:t xml:space="preserve"> </w:t>
      </w:r>
      <w:r>
        <w:t>disposição</w:t>
      </w:r>
      <w:r>
        <w:rPr>
          <w:spacing w:val="-1"/>
        </w:rPr>
        <w:t xml:space="preserve"> </w:t>
      </w:r>
      <w:r>
        <w:t>para comprovação.</w:t>
      </w:r>
    </w:p>
    <w:p w14:paraId="171F5752" w14:textId="77777777" w:rsidR="00222720" w:rsidRDefault="00222720">
      <w:pPr>
        <w:pStyle w:val="Corpodetexto"/>
        <w:spacing w:before="9"/>
        <w:rPr>
          <w:sz w:val="20"/>
        </w:rPr>
      </w:pPr>
    </w:p>
    <w:p w14:paraId="2865ABF9" w14:textId="77777777" w:rsidR="00222720" w:rsidRDefault="00E84DEE">
      <w:pPr>
        <w:pStyle w:val="Ttulo1"/>
        <w:spacing w:before="90"/>
      </w:pPr>
      <w:r>
        <w:t>CLÁUSULA</w:t>
      </w:r>
      <w:r>
        <w:rPr>
          <w:spacing w:val="-2"/>
        </w:rPr>
        <w:t xml:space="preserve"> </w:t>
      </w:r>
      <w:r>
        <w:t>NONA:</w:t>
      </w:r>
    </w:p>
    <w:p w14:paraId="5F83385C" w14:textId="77777777" w:rsidR="00222720" w:rsidRDefault="00E84DEE">
      <w:pPr>
        <w:pStyle w:val="Corpodetexto"/>
        <w:ind w:left="272" w:right="278"/>
        <w:jc w:val="both"/>
      </w:pPr>
      <w:r>
        <w:t>É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exclusiva</w:t>
      </w:r>
      <w:r>
        <w:rPr>
          <w:spacing w:val="1"/>
        </w:rPr>
        <w:t xml:space="preserve"> </w:t>
      </w:r>
      <w:r>
        <w:t>responsabilidade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CONTRATADO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ressarcimento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danos</w:t>
      </w:r>
      <w:r>
        <w:rPr>
          <w:spacing w:val="1"/>
        </w:rPr>
        <w:t xml:space="preserve"> </w:t>
      </w:r>
      <w:r>
        <w:t>causados</w:t>
      </w:r>
      <w:r>
        <w:rPr>
          <w:spacing w:val="1"/>
        </w:rPr>
        <w:t xml:space="preserve"> </w:t>
      </w:r>
      <w:r>
        <w:t>ao</w:t>
      </w:r>
      <w:r>
        <w:rPr>
          <w:spacing w:val="1"/>
        </w:rPr>
        <w:t xml:space="preserve"> </w:t>
      </w:r>
      <w:r>
        <w:t>CONTRATANTE ou a terceiros, decorrentes de sua culpa ou dolo na execução do contrato, não</w:t>
      </w:r>
      <w:r>
        <w:rPr>
          <w:spacing w:val="1"/>
        </w:rPr>
        <w:t xml:space="preserve"> </w:t>
      </w:r>
      <w:r>
        <w:t>excluindo</w:t>
      </w:r>
      <w:r>
        <w:rPr>
          <w:spacing w:val="-1"/>
        </w:rPr>
        <w:t xml:space="preserve"> </w:t>
      </w:r>
      <w:r>
        <w:t>ou reduzindo esta responsabilidade</w:t>
      </w:r>
      <w:r>
        <w:rPr>
          <w:spacing w:val="1"/>
        </w:rPr>
        <w:t xml:space="preserve"> </w:t>
      </w:r>
      <w:r>
        <w:t>à</w:t>
      </w:r>
      <w:r>
        <w:rPr>
          <w:spacing w:val="-1"/>
        </w:rPr>
        <w:t xml:space="preserve"> </w:t>
      </w:r>
      <w:r>
        <w:t>fiscalização.</w:t>
      </w:r>
    </w:p>
    <w:p w14:paraId="48161782" w14:textId="77777777" w:rsidR="00222720" w:rsidRDefault="00222720">
      <w:pPr>
        <w:pStyle w:val="Corpodetexto"/>
        <w:spacing w:before="2"/>
      </w:pPr>
    </w:p>
    <w:p w14:paraId="1290BA42" w14:textId="77777777" w:rsidR="00222720" w:rsidRDefault="00E84DEE">
      <w:pPr>
        <w:pStyle w:val="Ttulo1"/>
        <w:spacing w:before="1"/>
      </w:pPr>
      <w:r>
        <w:t>CLÁUSULA</w:t>
      </w:r>
      <w:r>
        <w:rPr>
          <w:spacing w:val="-2"/>
        </w:rPr>
        <w:t xml:space="preserve"> </w:t>
      </w:r>
      <w:r>
        <w:t>DÉCIMA:</w:t>
      </w:r>
    </w:p>
    <w:p w14:paraId="55463C42" w14:textId="77777777" w:rsidR="00222720" w:rsidRDefault="00E84DEE">
      <w:pPr>
        <w:pStyle w:val="Corpodetexto"/>
        <w:ind w:left="272" w:right="283"/>
        <w:jc w:val="both"/>
      </w:pPr>
      <w:r>
        <w:t>O CONTRATANTE em razão da supremacia do interesse público sobre os interesses particulares</w:t>
      </w:r>
      <w:r>
        <w:rPr>
          <w:spacing w:val="1"/>
        </w:rPr>
        <w:t xml:space="preserve"> </w:t>
      </w:r>
      <w:r>
        <w:t>poderá:</w:t>
      </w:r>
    </w:p>
    <w:p w14:paraId="0282985B" w14:textId="77777777" w:rsidR="00222720" w:rsidRDefault="00222720">
      <w:pPr>
        <w:pStyle w:val="Corpodetexto"/>
        <w:spacing w:before="2"/>
      </w:pPr>
    </w:p>
    <w:p w14:paraId="671B8F82" w14:textId="77777777" w:rsidR="00222720" w:rsidRDefault="00E84DEE">
      <w:pPr>
        <w:pStyle w:val="PargrafodaLista"/>
        <w:numPr>
          <w:ilvl w:val="0"/>
          <w:numId w:val="4"/>
        </w:numPr>
        <w:tabs>
          <w:tab w:val="left" w:pos="576"/>
        </w:tabs>
        <w:spacing w:before="1"/>
        <w:ind w:right="281" w:firstLine="0"/>
        <w:rPr>
          <w:sz w:val="24"/>
        </w:rPr>
      </w:pPr>
      <w:r>
        <w:rPr>
          <w:sz w:val="24"/>
        </w:rPr>
        <w:t>modificar</w:t>
      </w:r>
      <w:r>
        <w:rPr>
          <w:spacing w:val="40"/>
          <w:sz w:val="24"/>
        </w:rPr>
        <w:t xml:space="preserve"> </w:t>
      </w:r>
      <w:r>
        <w:rPr>
          <w:sz w:val="24"/>
        </w:rPr>
        <w:t>unilateralmente</w:t>
      </w:r>
      <w:r>
        <w:rPr>
          <w:spacing w:val="41"/>
          <w:sz w:val="24"/>
        </w:rPr>
        <w:t xml:space="preserve"> </w:t>
      </w:r>
      <w:r>
        <w:rPr>
          <w:sz w:val="24"/>
        </w:rPr>
        <w:t>o</w:t>
      </w:r>
      <w:r>
        <w:rPr>
          <w:spacing w:val="40"/>
          <w:sz w:val="24"/>
        </w:rPr>
        <w:t xml:space="preserve"> </w:t>
      </w:r>
      <w:r>
        <w:rPr>
          <w:sz w:val="24"/>
        </w:rPr>
        <w:t>contrato</w:t>
      </w:r>
      <w:r>
        <w:rPr>
          <w:spacing w:val="42"/>
          <w:sz w:val="24"/>
        </w:rPr>
        <w:t xml:space="preserve"> </w:t>
      </w:r>
      <w:r>
        <w:rPr>
          <w:sz w:val="24"/>
        </w:rPr>
        <w:t>para</w:t>
      </w:r>
      <w:r>
        <w:rPr>
          <w:spacing w:val="41"/>
          <w:sz w:val="24"/>
        </w:rPr>
        <w:t xml:space="preserve"> </w:t>
      </w:r>
      <w:r>
        <w:rPr>
          <w:sz w:val="24"/>
        </w:rPr>
        <w:t>melhor</w:t>
      </w:r>
      <w:r>
        <w:rPr>
          <w:spacing w:val="41"/>
          <w:sz w:val="24"/>
        </w:rPr>
        <w:t xml:space="preserve"> </w:t>
      </w:r>
      <w:r>
        <w:rPr>
          <w:sz w:val="24"/>
        </w:rPr>
        <w:t>adequação</w:t>
      </w:r>
      <w:r>
        <w:rPr>
          <w:spacing w:val="40"/>
          <w:sz w:val="24"/>
        </w:rPr>
        <w:t xml:space="preserve"> </w:t>
      </w:r>
      <w:r>
        <w:rPr>
          <w:sz w:val="24"/>
        </w:rPr>
        <w:t>às</w:t>
      </w:r>
      <w:r>
        <w:rPr>
          <w:spacing w:val="42"/>
          <w:sz w:val="24"/>
        </w:rPr>
        <w:t xml:space="preserve"> </w:t>
      </w:r>
      <w:r>
        <w:rPr>
          <w:sz w:val="24"/>
        </w:rPr>
        <w:t>finalidades</w:t>
      </w:r>
      <w:r>
        <w:rPr>
          <w:spacing w:val="41"/>
          <w:sz w:val="24"/>
        </w:rPr>
        <w:t xml:space="preserve"> </w:t>
      </w:r>
      <w:r>
        <w:rPr>
          <w:sz w:val="24"/>
        </w:rPr>
        <w:t>de</w:t>
      </w:r>
      <w:r>
        <w:rPr>
          <w:spacing w:val="41"/>
          <w:sz w:val="24"/>
        </w:rPr>
        <w:t xml:space="preserve"> </w:t>
      </w:r>
      <w:r>
        <w:rPr>
          <w:sz w:val="24"/>
        </w:rPr>
        <w:t>interesse</w:t>
      </w:r>
      <w:r>
        <w:rPr>
          <w:spacing w:val="41"/>
          <w:sz w:val="24"/>
        </w:rPr>
        <w:t xml:space="preserve"> </w:t>
      </w:r>
      <w:r>
        <w:rPr>
          <w:sz w:val="24"/>
        </w:rPr>
        <w:t>público,</w:t>
      </w:r>
      <w:r>
        <w:rPr>
          <w:spacing w:val="-57"/>
          <w:sz w:val="24"/>
        </w:rPr>
        <w:t xml:space="preserve"> </w:t>
      </w:r>
      <w:r>
        <w:rPr>
          <w:sz w:val="24"/>
        </w:rPr>
        <w:t>respeitando</w:t>
      </w:r>
      <w:r>
        <w:rPr>
          <w:spacing w:val="-1"/>
          <w:sz w:val="24"/>
        </w:rPr>
        <w:t xml:space="preserve"> </w:t>
      </w:r>
      <w:r>
        <w:rPr>
          <w:sz w:val="24"/>
        </w:rPr>
        <w:t>os direitos do CONTRATADO;</w:t>
      </w:r>
    </w:p>
    <w:p w14:paraId="275D4DC4" w14:textId="66944F52" w:rsidR="00222720" w:rsidRDefault="00E84DEE" w:rsidP="00E767C1">
      <w:pPr>
        <w:pStyle w:val="PargrafodaLista"/>
        <w:numPr>
          <w:ilvl w:val="0"/>
          <w:numId w:val="4"/>
        </w:numPr>
        <w:tabs>
          <w:tab w:val="left" w:pos="675"/>
        </w:tabs>
        <w:ind w:right="274" w:firstLine="0"/>
        <w:jc w:val="both"/>
        <w:rPr>
          <w:sz w:val="24"/>
        </w:rPr>
      </w:pPr>
      <w:r>
        <w:rPr>
          <w:sz w:val="24"/>
        </w:rPr>
        <w:t>rescindir</w:t>
      </w:r>
      <w:r>
        <w:rPr>
          <w:spacing w:val="7"/>
          <w:sz w:val="24"/>
        </w:rPr>
        <w:t xml:space="preserve"> </w:t>
      </w:r>
      <w:r>
        <w:rPr>
          <w:sz w:val="24"/>
        </w:rPr>
        <w:t>unilateralmente</w:t>
      </w:r>
      <w:r>
        <w:rPr>
          <w:spacing w:val="7"/>
          <w:sz w:val="24"/>
        </w:rPr>
        <w:t xml:space="preserve"> </w:t>
      </w:r>
      <w:r>
        <w:rPr>
          <w:sz w:val="24"/>
        </w:rPr>
        <w:t>o</w:t>
      </w:r>
      <w:r>
        <w:rPr>
          <w:spacing w:val="8"/>
          <w:sz w:val="24"/>
        </w:rPr>
        <w:t xml:space="preserve"> </w:t>
      </w:r>
      <w:r>
        <w:rPr>
          <w:sz w:val="24"/>
        </w:rPr>
        <w:t>contrato,</w:t>
      </w:r>
      <w:r>
        <w:rPr>
          <w:spacing w:val="8"/>
          <w:sz w:val="24"/>
        </w:rPr>
        <w:t xml:space="preserve"> </w:t>
      </w:r>
      <w:r>
        <w:rPr>
          <w:sz w:val="24"/>
        </w:rPr>
        <w:t>nos</w:t>
      </w:r>
      <w:r>
        <w:rPr>
          <w:spacing w:val="10"/>
          <w:sz w:val="24"/>
        </w:rPr>
        <w:t xml:space="preserve"> </w:t>
      </w:r>
      <w:r>
        <w:rPr>
          <w:sz w:val="24"/>
        </w:rPr>
        <w:t>casos</w:t>
      </w:r>
      <w:r>
        <w:rPr>
          <w:spacing w:val="8"/>
          <w:sz w:val="24"/>
        </w:rPr>
        <w:t xml:space="preserve"> </w:t>
      </w:r>
      <w:r>
        <w:rPr>
          <w:sz w:val="24"/>
        </w:rPr>
        <w:t>de</w:t>
      </w:r>
      <w:r>
        <w:rPr>
          <w:spacing w:val="7"/>
          <w:sz w:val="24"/>
        </w:rPr>
        <w:t xml:space="preserve"> </w:t>
      </w:r>
      <w:r>
        <w:rPr>
          <w:sz w:val="24"/>
        </w:rPr>
        <w:t>infração</w:t>
      </w:r>
      <w:r>
        <w:rPr>
          <w:spacing w:val="8"/>
          <w:sz w:val="24"/>
        </w:rPr>
        <w:t xml:space="preserve"> </w:t>
      </w:r>
      <w:r>
        <w:rPr>
          <w:sz w:val="24"/>
        </w:rPr>
        <w:t>contratual</w:t>
      </w:r>
      <w:r>
        <w:rPr>
          <w:spacing w:val="8"/>
          <w:sz w:val="24"/>
        </w:rPr>
        <w:t xml:space="preserve"> </w:t>
      </w:r>
      <w:r>
        <w:rPr>
          <w:sz w:val="24"/>
        </w:rPr>
        <w:t>ou</w:t>
      </w:r>
      <w:r>
        <w:rPr>
          <w:spacing w:val="8"/>
          <w:sz w:val="24"/>
        </w:rPr>
        <w:t xml:space="preserve"> </w:t>
      </w:r>
      <w:r>
        <w:rPr>
          <w:sz w:val="24"/>
        </w:rPr>
        <w:t>inaptidão</w:t>
      </w:r>
      <w:r>
        <w:rPr>
          <w:spacing w:val="7"/>
          <w:sz w:val="24"/>
        </w:rPr>
        <w:t xml:space="preserve"> </w:t>
      </w:r>
      <w:r>
        <w:rPr>
          <w:sz w:val="24"/>
        </w:rPr>
        <w:t>do</w:t>
      </w:r>
      <w:r w:rsidR="00E767C1">
        <w:rPr>
          <w:spacing w:val="-57"/>
          <w:sz w:val="24"/>
        </w:rPr>
        <w:t xml:space="preserve"> </w:t>
      </w:r>
      <w:r>
        <w:rPr>
          <w:sz w:val="24"/>
        </w:rPr>
        <w:t>CONTRATADO;</w:t>
      </w:r>
    </w:p>
    <w:p w14:paraId="417D1306" w14:textId="77777777" w:rsidR="00222720" w:rsidRDefault="00E84DEE">
      <w:pPr>
        <w:pStyle w:val="PargrafodaLista"/>
        <w:numPr>
          <w:ilvl w:val="0"/>
          <w:numId w:val="4"/>
        </w:numPr>
        <w:tabs>
          <w:tab w:val="left" w:pos="519"/>
        </w:tabs>
        <w:ind w:left="518" w:hanging="247"/>
        <w:rPr>
          <w:sz w:val="24"/>
        </w:rPr>
      </w:pPr>
      <w:r>
        <w:rPr>
          <w:sz w:val="24"/>
        </w:rPr>
        <w:t>fiscalizar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execução</w:t>
      </w:r>
      <w:r>
        <w:rPr>
          <w:spacing w:val="-1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contrato;</w:t>
      </w:r>
    </w:p>
    <w:p w14:paraId="764F9735" w14:textId="77777777" w:rsidR="00222720" w:rsidRDefault="00E84DEE">
      <w:pPr>
        <w:pStyle w:val="PargrafodaLista"/>
        <w:numPr>
          <w:ilvl w:val="0"/>
          <w:numId w:val="4"/>
        </w:numPr>
        <w:tabs>
          <w:tab w:val="left" w:pos="545"/>
        </w:tabs>
        <w:ind w:left="544" w:hanging="273"/>
        <w:rPr>
          <w:sz w:val="24"/>
        </w:rPr>
      </w:pPr>
      <w:r>
        <w:rPr>
          <w:sz w:val="24"/>
        </w:rPr>
        <w:t>aplicar</w:t>
      </w:r>
      <w:r>
        <w:rPr>
          <w:spacing w:val="-2"/>
          <w:sz w:val="24"/>
        </w:rPr>
        <w:t xml:space="preserve"> </w:t>
      </w:r>
      <w:r>
        <w:rPr>
          <w:sz w:val="24"/>
        </w:rPr>
        <w:t>sanções</w:t>
      </w:r>
      <w:r>
        <w:rPr>
          <w:spacing w:val="1"/>
          <w:sz w:val="24"/>
        </w:rPr>
        <w:t xml:space="preserve"> </w:t>
      </w:r>
      <w:r>
        <w:rPr>
          <w:sz w:val="24"/>
        </w:rPr>
        <w:t>motivadas</w:t>
      </w:r>
      <w:r>
        <w:rPr>
          <w:spacing w:val="-1"/>
          <w:sz w:val="24"/>
        </w:rPr>
        <w:t xml:space="preserve"> </w:t>
      </w:r>
      <w:r>
        <w:rPr>
          <w:sz w:val="24"/>
        </w:rPr>
        <w:t>pela</w:t>
      </w:r>
      <w:r>
        <w:rPr>
          <w:spacing w:val="-3"/>
          <w:sz w:val="24"/>
        </w:rPr>
        <w:t xml:space="preserve"> </w:t>
      </w:r>
      <w:r>
        <w:rPr>
          <w:sz w:val="24"/>
        </w:rPr>
        <w:t>inexecução</w:t>
      </w:r>
      <w:r>
        <w:rPr>
          <w:spacing w:val="-1"/>
          <w:sz w:val="24"/>
        </w:rPr>
        <w:t xml:space="preserve"> </w:t>
      </w:r>
      <w:r>
        <w:rPr>
          <w:sz w:val="24"/>
        </w:rPr>
        <w:t>total</w:t>
      </w:r>
      <w:r>
        <w:rPr>
          <w:spacing w:val="-2"/>
          <w:sz w:val="24"/>
        </w:rPr>
        <w:t xml:space="preserve"> </w:t>
      </w:r>
      <w:r>
        <w:rPr>
          <w:sz w:val="24"/>
        </w:rPr>
        <w:t>ou</w:t>
      </w:r>
      <w:r>
        <w:rPr>
          <w:spacing w:val="-1"/>
          <w:sz w:val="24"/>
        </w:rPr>
        <w:t xml:space="preserve"> </w:t>
      </w:r>
      <w:r>
        <w:rPr>
          <w:sz w:val="24"/>
        </w:rPr>
        <w:t>parcial</w:t>
      </w:r>
      <w:r>
        <w:rPr>
          <w:spacing w:val="-1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ajuste;</w:t>
      </w:r>
    </w:p>
    <w:p w14:paraId="6668B7C6" w14:textId="77777777" w:rsidR="00222720" w:rsidRDefault="00222720">
      <w:pPr>
        <w:pStyle w:val="Corpodetexto"/>
        <w:spacing w:before="2"/>
      </w:pPr>
    </w:p>
    <w:p w14:paraId="5A5F19F1" w14:textId="77777777" w:rsidR="00222720" w:rsidRDefault="00E84DEE">
      <w:pPr>
        <w:pStyle w:val="Corpodetexto"/>
        <w:ind w:left="272" w:right="273"/>
        <w:jc w:val="both"/>
      </w:pPr>
      <w:r>
        <w:t>Sempre que o CONTRATANTE alterar ou rescindir o contrato sem restar caracterizada culpa do</w:t>
      </w:r>
      <w:r>
        <w:rPr>
          <w:spacing w:val="1"/>
        </w:rPr>
        <w:t xml:space="preserve"> </w:t>
      </w:r>
      <w:r>
        <w:t>CONTRATADO, deverá respeitar o equilíbrio econômico-financeiro, garantindo-lhe o aumento da</w:t>
      </w:r>
      <w:r>
        <w:rPr>
          <w:spacing w:val="1"/>
        </w:rPr>
        <w:t xml:space="preserve"> </w:t>
      </w:r>
      <w:r>
        <w:t>remuneração</w:t>
      </w:r>
      <w:r>
        <w:rPr>
          <w:spacing w:val="1"/>
        </w:rPr>
        <w:t xml:space="preserve"> </w:t>
      </w:r>
      <w:r>
        <w:t>respectiva</w:t>
      </w:r>
      <w:r>
        <w:rPr>
          <w:spacing w:val="-1"/>
        </w:rPr>
        <w:t xml:space="preserve"> </w:t>
      </w:r>
      <w:r>
        <w:t>ou a</w:t>
      </w:r>
      <w:r>
        <w:rPr>
          <w:spacing w:val="-1"/>
        </w:rPr>
        <w:t xml:space="preserve"> </w:t>
      </w:r>
      <w:r>
        <w:t>indenização por</w:t>
      </w:r>
      <w:r>
        <w:rPr>
          <w:spacing w:val="-1"/>
        </w:rPr>
        <w:t xml:space="preserve"> </w:t>
      </w:r>
      <w:r>
        <w:t>despesas já realizadas.</w:t>
      </w:r>
    </w:p>
    <w:p w14:paraId="0D732BCA" w14:textId="77777777" w:rsidR="00222720" w:rsidRDefault="00222720">
      <w:pPr>
        <w:pStyle w:val="Corpodetexto"/>
        <w:spacing w:before="10"/>
      </w:pPr>
    </w:p>
    <w:p w14:paraId="166393D1" w14:textId="77777777" w:rsidR="00222720" w:rsidRDefault="00E84DEE">
      <w:pPr>
        <w:pStyle w:val="Ttulo1"/>
      </w:pPr>
      <w:r>
        <w:t>CLÁUSULA</w:t>
      </w:r>
      <w:r>
        <w:rPr>
          <w:spacing w:val="-2"/>
        </w:rPr>
        <w:t xml:space="preserve"> </w:t>
      </w:r>
      <w:r>
        <w:t>DÉCIMA</w:t>
      </w:r>
      <w:r>
        <w:rPr>
          <w:spacing w:val="-1"/>
        </w:rPr>
        <w:t xml:space="preserve"> </w:t>
      </w:r>
      <w:r>
        <w:t>PRIMEIRA:</w:t>
      </w:r>
    </w:p>
    <w:p w14:paraId="052A6B95" w14:textId="77777777" w:rsidR="00222720" w:rsidRDefault="00E84DEE">
      <w:pPr>
        <w:pStyle w:val="Corpodetexto"/>
        <w:ind w:left="272" w:right="275"/>
        <w:jc w:val="both"/>
      </w:pPr>
      <w:r>
        <w:t>A</w:t>
      </w:r>
      <w:r>
        <w:rPr>
          <w:spacing w:val="1"/>
        </w:rPr>
        <w:t xml:space="preserve"> </w:t>
      </w:r>
      <w:r>
        <w:t>multa</w:t>
      </w:r>
      <w:r>
        <w:rPr>
          <w:spacing w:val="1"/>
        </w:rPr>
        <w:t xml:space="preserve"> </w:t>
      </w:r>
      <w:r>
        <w:t>aplicada</w:t>
      </w:r>
      <w:r>
        <w:rPr>
          <w:spacing w:val="1"/>
        </w:rPr>
        <w:t xml:space="preserve"> </w:t>
      </w:r>
      <w:r>
        <w:t>após</w:t>
      </w:r>
      <w:r>
        <w:rPr>
          <w:spacing w:val="1"/>
        </w:rPr>
        <w:t xml:space="preserve"> </w:t>
      </w:r>
      <w:r>
        <w:t>regular</w:t>
      </w:r>
      <w:r>
        <w:rPr>
          <w:spacing w:val="1"/>
        </w:rPr>
        <w:t xml:space="preserve"> </w:t>
      </w:r>
      <w:r>
        <w:t>processo</w:t>
      </w:r>
      <w:r>
        <w:rPr>
          <w:spacing w:val="1"/>
        </w:rPr>
        <w:t xml:space="preserve"> </w:t>
      </w:r>
      <w:r>
        <w:t>administrativo</w:t>
      </w:r>
      <w:r>
        <w:rPr>
          <w:spacing w:val="1"/>
        </w:rPr>
        <w:t xml:space="preserve"> </w:t>
      </w:r>
      <w:r>
        <w:t>poderá</w:t>
      </w:r>
      <w:r>
        <w:rPr>
          <w:spacing w:val="1"/>
        </w:rPr>
        <w:t xml:space="preserve"> </w:t>
      </w:r>
      <w:r>
        <w:t>ser</w:t>
      </w:r>
      <w:r>
        <w:rPr>
          <w:spacing w:val="1"/>
        </w:rPr>
        <w:t xml:space="preserve"> </w:t>
      </w:r>
      <w:r>
        <w:t>descontada</w:t>
      </w:r>
      <w:r>
        <w:rPr>
          <w:spacing w:val="1"/>
        </w:rPr>
        <w:t xml:space="preserve"> </w:t>
      </w:r>
      <w:r>
        <w:t>dos</w:t>
      </w:r>
      <w:r>
        <w:rPr>
          <w:spacing w:val="1"/>
        </w:rPr>
        <w:t xml:space="preserve"> </w:t>
      </w:r>
      <w:r>
        <w:t>pagamentos</w:t>
      </w:r>
      <w:r>
        <w:rPr>
          <w:spacing w:val="1"/>
        </w:rPr>
        <w:t xml:space="preserve"> </w:t>
      </w:r>
      <w:r>
        <w:t>eventualmente</w:t>
      </w:r>
      <w:r>
        <w:rPr>
          <w:spacing w:val="-1"/>
        </w:rPr>
        <w:t xml:space="preserve"> </w:t>
      </w:r>
      <w:r>
        <w:t>devidos pelo</w:t>
      </w:r>
      <w:r>
        <w:rPr>
          <w:spacing w:val="-1"/>
        </w:rPr>
        <w:t xml:space="preserve"> </w:t>
      </w:r>
      <w:r>
        <w:t>CONTRATANTE</w:t>
      </w:r>
      <w:r>
        <w:rPr>
          <w:spacing w:val="-1"/>
        </w:rPr>
        <w:t xml:space="preserve"> </w:t>
      </w:r>
      <w:r>
        <w:t>ou, quando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o caso,</w:t>
      </w:r>
      <w:r>
        <w:rPr>
          <w:spacing w:val="-1"/>
        </w:rPr>
        <w:t xml:space="preserve"> </w:t>
      </w:r>
      <w:r>
        <w:t>cobrada</w:t>
      </w:r>
      <w:r>
        <w:rPr>
          <w:spacing w:val="-1"/>
        </w:rPr>
        <w:t xml:space="preserve"> </w:t>
      </w:r>
      <w:r>
        <w:t>judicialmente.</w:t>
      </w:r>
    </w:p>
    <w:p w14:paraId="476DDE83" w14:textId="77777777" w:rsidR="00222720" w:rsidRDefault="00222720">
      <w:pPr>
        <w:pStyle w:val="Corpodetexto"/>
        <w:spacing w:before="3"/>
      </w:pPr>
    </w:p>
    <w:p w14:paraId="5CFE27F2" w14:textId="77777777" w:rsidR="00222720" w:rsidRDefault="00E84DEE">
      <w:pPr>
        <w:pStyle w:val="Ttulo1"/>
      </w:pPr>
      <w:r>
        <w:lastRenderedPageBreak/>
        <w:t>CLÁUSULA</w:t>
      </w:r>
      <w:r>
        <w:rPr>
          <w:spacing w:val="-3"/>
        </w:rPr>
        <w:t xml:space="preserve"> </w:t>
      </w:r>
      <w:r>
        <w:t>DÉCIMA</w:t>
      </w:r>
      <w:r>
        <w:rPr>
          <w:spacing w:val="-2"/>
        </w:rPr>
        <w:t xml:space="preserve"> </w:t>
      </w:r>
      <w:r>
        <w:t>SEGUNDA:</w:t>
      </w:r>
    </w:p>
    <w:p w14:paraId="090AFEBB" w14:textId="35472E68" w:rsidR="00222720" w:rsidRPr="00D87C34" w:rsidRDefault="00E84DEE" w:rsidP="00D87C34">
      <w:pPr>
        <w:pStyle w:val="PargrafodaLista"/>
        <w:numPr>
          <w:ilvl w:val="0"/>
          <w:numId w:val="3"/>
        </w:numPr>
        <w:tabs>
          <w:tab w:val="left" w:pos="569"/>
        </w:tabs>
        <w:ind w:right="274" w:firstLine="0"/>
        <w:jc w:val="both"/>
        <w:rPr>
          <w:sz w:val="24"/>
        </w:rPr>
      </w:pPr>
      <w:r>
        <w:rPr>
          <w:sz w:val="24"/>
        </w:rPr>
        <w:t>A fiscalização do presente contrato ficará a cargo do respectivo fiscal de contrato, da Secretaria</w:t>
      </w:r>
      <w:r>
        <w:rPr>
          <w:spacing w:val="1"/>
          <w:sz w:val="24"/>
        </w:rPr>
        <w:t xml:space="preserve"> </w:t>
      </w:r>
      <w:r>
        <w:rPr>
          <w:sz w:val="24"/>
        </w:rPr>
        <w:t>Municipal de Educação, da Entidade Executora, do Conselho de Alimentação Escolar – CAE e outras</w:t>
      </w:r>
      <w:r>
        <w:rPr>
          <w:spacing w:val="1"/>
          <w:sz w:val="24"/>
        </w:rPr>
        <w:t xml:space="preserve"> </w:t>
      </w:r>
      <w:r>
        <w:rPr>
          <w:sz w:val="24"/>
        </w:rPr>
        <w:t>entidades</w:t>
      </w:r>
      <w:r>
        <w:rPr>
          <w:spacing w:val="-1"/>
          <w:sz w:val="24"/>
        </w:rPr>
        <w:t xml:space="preserve"> </w:t>
      </w:r>
      <w:r>
        <w:rPr>
          <w:sz w:val="24"/>
        </w:rPr>
        <w:t>designadas pelo contratante</w:t>
      </w:r>
      <w:r>
        <w:rPr>
          <w:spacing w:val="-1"/>
          <w:sz w:val="24"/>
        </w:rPr>
        <w:t xml:space="preserve"> </w:t>
      </w:r>
      <w:r>
        <w:rPr>
          <w:sz w:val="24"/>
        </w:rPr>
        <w:t>ou pela legislação.</w:t>
      </w:r>
    </w:p>
    <w:p w14:paraId="05DB1465" w14:textId="39E718AA" w:rsidR="00222720" w:rsidRDefault="00036BD5">
      <w:pPr>
        <w:pStyle w:val="PargrafodaLista"/>
        <w:numPr>
          <w:ilvl w:val="0"/>
          <w:numId w:val="3"/>
        </w:numPr>
        <w:tabs>
          <w:tab w:val="left" w:pos="557"/>
        </w:tabs>
        <w:spacing w:before="1"/>
        <w:ind w:right="268" w:firstLine="0"/>
        <w:rPr>
          <w:sz w:val="24"/>
        </w:rPr>
      </w:pPr>
      <w:r>
        <w:rPr>
          <w:sz w:val="24"/>
        </w:rPr>
        <w:t>O</w:t>
      </w:r>
      <w:r w:rsidR="00E84DEE">
        <w:rPr>
          <w:spacing w:val="12"/>
          <w:sz w:val="24"/>
        </w:rPr>
        <w:t xml:space="preserve"> </w:t>
      </w:r>
      <w:r w:rsidR="00E84DEE">
        <w:rPr>
          <w:sz w:val="24"/>
        </w:rPr>
        <w:t>Gestor</w:t>
      </w:r>
      <w:r w:rsidR="00E84DEE">
        <w:rPr>
          <w:spacing w:val="10"/>
          <w:sz w:val="24"/>
        </w:rPr>
        <w:t xml:space="preserve"> </w:t>
      </w:r>
      <w:r w:rsidR="00E84DEE">
        <w:rPr>
          <w:sz w:val="24"/>
        </w:rPr>
        <w:t>do</w:t>
      </w:r>
      <w:r w:rsidR="00E84DEE">
        <w:rPr>
          <w:spacing w:val="11"/>
          <w:sz w:val="24"/>
        </w:rPr>
        <w:t xml:space="preserve"> </w:t>
      </w:r>
      <w:r w:rsidR="00E84DEE">
        <w:rPr>
          <w:sz w:val="24"/>
        </w:rPr>
        <w:t>Contrato</w:t>
      </w:r>
      <w:r w:rsidR="00E84DEE">
        <w:rPr>
          <w:spacing w:val="10"/>
          <w:sz w:val="24"/>
        </w:rPr>
        <w:t xml:space="preserve"> </w:t>
      </w:r>
      <w:r w:rsidR="00E84DEE">
        <w:rPr>
          <w:sz w:val="24"/>
        </w:rPr>
        <w:t>será</w:t>
      </w:r>
      <w:r w:rsidR="00E84DEE">
        <w:rPr>
          <w:spacing w:val="12"/>
          <w:sz w:val="24"/>
        </w:rPr>
        <w:t xml:space="preserve"> </w:t>
      </w:r>
      <w:r>
        <w:rPr>
          <w:sz w:val="24"/>
        </w:rPr>
        <w:t>o</w:t>
      </w:r>
      <w:r w:rsidR="00E84DEE">
        <w:rPr>
          <w:spacing w:val="13"/>
          <w:sz w:val="24"/>
        </w:rPr>
        <w:t xml:space="preserve"> </w:t>
      </w:r>
      <w:r w:rsidR="00E84DEE">
        <w:rPr>
          <w:sz w:val="24"/>
        </w:rPr>
        <w:t>Servidor</w:t>
      </w:r>
      <w:r w:rsidR="00E84DEE">
        <w:rPr>
          <w:spacing w:val="13"/>
          <w:sz w:val="24"/>
        </w:rPr>
        <w:t xml:space="preserve"> </w:t>
      </w:r>
      <w:r w:rsidR="007A28FE">
        <w:rPr>
          <w:sz w:val="24"/>
        </w:rPr>
        <w:t>será o servidor da Secretaria Municipal de Educação</w:t>
      </w:r>
      <w:r w:rsidR="00E84DEE">
        <w:rPr>
          <w:sz w:val="24"/>
        </w:rPr>
        <w:t>, a</w:t>
      </w:r>
      <w:r w:rsidR="00E84DEE">
        <w:rPr>
          <w:spacing w:val="-1"/>
          <w:sz w:val="24"/>
        </w:rPr>
        <w:t xml:space="preserve"> </w:t>
      </w:r>
      <w:r w:rsidR="00E84DEE">
        <w:rPr>
          <w:sz w:val="24"/>
        </w:rPr>
        <w:t>qual terá</w:t>
      </w:r>
      <w:r w:rsidR="00E84DEE">
        <w:rPr>
          <w:spacing w:val="-2"/>
          <w:sz w:val="24"/>
        </w:rPr>
        <w:t xml:space="preserve"> </w:t>
      </w:r>
      <w:r w:rsidR="00E84DEE">
        <w:rPr>
          <w:sz w:val="24"/>
        </w:rPr>
        <w:t>as seguintes atribuições:</w:t>
      </w:r>
    </w:p>
    <w:p w14:paraId="40AA0C9B" w14:textId="77777777" w:rsidR="00222720" w:rsidRDefault="00E84DEE">
      <w:pPr>
        <w:pStyle w:val="PargrafodaLista"/>
        <w:numPr>
          <w:ilvl w:val="0"/>
          <w:numId w:val="2"/>
        </w:numPr>
        <w:tabs>
          <w:tab w:val="left" w:pos="487"/>
        </w:tabs>
        <w:rPr>
          <w:sz w:val="24"/>
        </w:rPr>
      </w:pPr>
      <w:r>
        <w:rPr>
          <w:sz w:val="24"/>
        </w:rPr>
        <w:t>Acompanhar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fiscalizar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execução</w:t>
      </w:r>
      <w:r>
        <w:rPr>
          <w:spacing w:val="-1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contrato correlacionado;</w:t>
      </w:r>
    </w:p>
    <w:p w14:paraId="56B26CB3" w14:textId="77777777" w:rsidR="00222720" w:rsidRDefault="00E84DEE">
      <w:pPr>
        <w:pStyle w:val="PargrafodaLista"/>
        <w:numPr>
          <w:ilvl w:val="0"/>
          <w:numId w:val="2"/>
        </w:numPr>
        <w:tabs>
          <w:tab w:val="left" w:pos="591"/>
        </w:tabs>
        <w:ind w:left="272" w:right="282" w:firstLine="0"/>
        <w:rPr>
          <w:sz w:val="24"/>
        </w:rPr>
      </w:pPr>
      <w:r>
        <w:rPr>
          <w:sz w:val="24"/>
        </w:rPr>
        <w:t>Atestar</w:t>
      </w:r>
      <w:r>
        <w:rPr>
          <w:spacing w:val="9"/>
          <w:sz w:val="24"/>
        </w:rPr>
        <w:t xml:space="preserve"> </w:t>
      </w:r>
      <w:r>
        <w:rPr>
          <w:sz w:val="24"/>
        </w:rPr>
        <w:t>as</w:t>
      </w:r>
      <w:r>
        <w:rPr>
          <w:spacing w:val="9"/>
          <w:sz w:val="24"/>
        </w:rPr>
        <w:t xml:space="preserve"> </w:t>
      </w:r>
      <w:r>
        <w:rPr>
          <w:sz w:val="24"/>
        </w:rPr>
        <w:t>notas</w:t>
      </w:r>
      <w:r>
        <w:rPr>
          <w:spacing w:val="11"/>
          <w:sz w:val="24"/>
        </w:rPr>
        <w:t xml:space="preserve"> </w:t>
      </w:r>
      <w:r>
        <w:rPr>
          <w:sz w:val="24"/>
        </w:rPr>
        <w:t>fiscais</w:t>
      </w:r>
      <w:r>
        <w:rPr>
          <w:spacing w:val="9"/>
          <w:sz w:val="24"/>
        </w:rPr>
        <w:t xml:space="preserve"> </w:t>
      </w:r>
      <w:r>
        <w:rPr>
          <w:sz w:val="24"/>
        </w:rPr>
        <w:t>resultantes</w:t>
      </w:r>
      <w:r>
        <w:rPr>
          <w:spacing w:val="8"/>
          <w:sz w:val="24"/>
        </w:rPr>
        <w:t xml:space="preserve"> </w:t>
      </w:r>
      <w:r>
        <w:rPr>
          <w:sz w:val="24"/>
        </w:rPr>
        <w:t>da</w:t>
      </w:r>
      <w:r>
        <w:rPr>
          <w:spacing w:val="8"/>
          <w:sz w:val="24"/>
        </w:rPr>
        <w:t xml:space="preserve"> </w:t>
      </w:r>
      <w:r>
        <w:rPr>
          <w:sz w:val="24"/>
        </w:rPr>
        <w:t>entrega</w:t>
      </w:r>
      <w:r>
        <w:rPr>
          <w:spacing w:val="8"/>
          <w:sz w:val="24"/>
        </w:rPr>
        <w:t xml:space="preserve"> </w:t>
      </w:r>
      <w:r>
        <w:rPr>
          <w:sz w:val="24"/>
        </w:rPr>
        <w:t>dos</w:t>
      </w:r>
      <w:r>
        <w:rPr>
          <w:spacing w:val="9"/>
          <w:sz w:val="24"/>
        </w:rPr>
        <w:t xml:space="preserve"> </w:t>
      </w:r>
      <w:r>
        <w:rPr>
          <w:sz w:val="24"/>
        </w:rPr>
        <w:t>produtos,</w:t>
      </w:r>
      <w:r>
        <w:rPr>
          <w:spacing w:val="8"/>
          <w:sz w:val="24"/>
        </w:rPr>
        <w:t xml:space="preserve"> </w:t>
      </w:r>
      <w:r>
        <w:rPr>
          <w:sz w:val="24"/>
        </w:rPr>
        <w:t>em</w:t>
      </w:r>
      <w:r>
        <w:rPr>
          <w:spacing w:val="7"/>
          <w:sz w:val="24"/>
        </w:rPr>
        <w:t xml:space="preserve"> </w:t>
      </w:r>
      <w:r>
        <w:rPr>
          <w:sz w:val="24"/>
        </w:rPr>
        <w:t>conformidade</w:t>
      </w:r>
      <w:r>
        <w:rPr>
          <w:spacing w:val="8"/>
          <w:sz w:val="24"/>
        </w:rPr>
        <w:t xml:space="preserve"> </w:t>
      </w:r>
      <w:r>
        <w:rPr>
          <w:sz w:val="24"/>
        </w:rPr>
        <w:t>com</w:t>
      </w:r>
      <w:r>
        <w:rPr>
          <w:spacing w:val="7"/>
          <w:sz w:val="24"/>
        </w:rPr>
        <w:t xml:space="preserve"> </w:t>
      </w:r>
      <w:r>
        <w:rPr>
          <w:sz w:val="24"/>
        </w:rPr>
        <w:t>o</w:t>
      </w:r>
      <w:r>
        <w:rPr>
          <w:spacing w:val="10"/>
          <w:sz w:val="24"/>
        </w:rPr>
        <w:t xml:space="preserve"> </w:t>
      </w:r>
      <w:r>
        <w:rPr>
          <w:sz w:val="24"/>
        </w:rPr>
        <w:t>especificado</w:t>
      </w:r>
      <w:r>
        <w:rPr>
          <w:spacing w:val="9"/>
          <w:sz w:val="24"/>
        </w:rPr>
        <w:t xml:space="preserve"> </w:t>
      </w:r>
      <w:r>
        <w:rPr>
          <w:sz w:val="24"/>
        </w:rPr>
        <w:t>e</w:t>
      </w:r>
      <w:r>
        <w:rPr>
          <w:spacing w:val="-57"/>
          <w:sz w:val="24"/>
        </w:rPr>
        <w:t xml:space="preserve"> </w:t>
      </w:r>
      <w:r>
        <w:rPr>
          <w:sz w:val="24"/>
        </w:rPr>
        <w:t>com</w:t>
      </w:r>
      <w:r>
        <w:rPr>
          <w:spacing w:val="-1"/>
          <w:sz w:val="24"/>
        </w:rPr>
        <w:t xml:space="preserve"> </w:t>
      </w:r>
      <w:r>
        <w:rPr>
          <w:sz w:val="24"/>
        </w:rPr>
        <w:t>este</w:t>
      </w:r>
      <w:r>
        <w:rPr>
          <w:spacing w:val="-1"/>
          <w:sz w:val="24"/>
        </w:rPr>
        <w:t xml:space="preserve"> </w:t>
      </w:r>
      <w:r>
        <w:rPr>
          <w:sz w:val="24"/>
        </w:rPr>
        <w:t>instrumento, lavrando Parecer de</w:t>
      </w:r>
      <w:r>
        <w:rPr>
          <w:spacing w:val="-1"/>
          <w:sz w:val="24"/>
        </w:rPr>
        <w:t xml:space="preserve"> </w:t>
      </w:r>
      <w:r>
        <w:rPr>
          <w:sz w:val="24"/>
        </w:rPr>
        <w:t>Aceitação e</w:t>
      </w:r>
      <w:r>
        <w:rPr>
          <w:spacing w:val="-2"/>
          <w:sz w:val="24"/>
        </w:rPr>
        <w:t xml:space="preserve"> </w:t>
      </w:r>
      <w:r>
        <w:rPr>
          <w:sz w:val="24"/>
        </w:rPr>
        <w:t>Aprovação;</w:t>
      </w:r>
    </w:p>
    <w:p w14:paraId="1600F96E" w14:textId="77777777" w:rsidR="00222720" w:rsidRDefault="00E84DEE">
      <w:pPr>
        <w:pStyle w:val="PargrafodaLista"/>
        <w:numPr>
          <w:ilvl w:val="0"/>
          <w:numId w:val="2"/>
        </w:numPr>
        <w:tabs>
          <w:tab w:val="left" w:pos="749"/>
        </w:tabs>
        <w:ind w:left="272" w:right="279" w:firstLine="0"/>
        <w:rPr>
          <w:sz w:val="24"/>
        </w:rPr>
      </w:pPr>
      <w:r>
        <w:rPr>
          <w:sz w:val="24"/>
        </w:rPr>
        <w:t>Comunicar</w:t>
      </w:r>
      <w:r>
        <w:rPr>
          <w:spacing w:val="14"/>
          <w:sz w:val="24"/>
        </w:rPr>
        <w:t xml:space="preserve"> </w:t>
      </w:r>
      <w:r>
        <w:rPr>
          <w:sz w:val="24"/>
        </w:rPr>
        <w:t>o</w:t>
      </w:r>
      <w:r>
        <w:rPr>
          <w:spacing w:val="13"/>
          <w:sz w:val="24"/>
        </w:rPr>
        <w:t xml:space="preserve"> </w:t>
      </w:r>
      <w:r>
        <w:rPr>
          <w:sz w:val="24"/>
        </w:rPr>
        <w:t>CONTRATADO</w:t>
      </w:r>
      <w:r>
        <w:rPr>
          <w:spacing w:val="14"/>
          <w:sz w:val="24"/>
        </w:rPr>
        <w:t xml:space="preserve"> </w:t>
      </w:r>
      <w:r>
        <w:rPr>
          <w:sz w:val="24"/>
        </w:rPr>
        <w:t>a</w:t>
      </w:r>
      <w:r>
        <w:rPr>
          <w:spacing w:val="12"/>
          <w:sz w:val="24"/>
        </w:rPr>
        <w:t xml:space="preserve"> </w:t>
      </w:r>
      <w:r>
        <w:rPr>
          <w:sz w:val="24"/>
        </w:rPr>
        <w:t>aplicação</w:t>
      </w:r>
      <w:r>
        <w:rPr>
          <w:spacing w:val="15"/>
          <w:sz w:val="24"/>
        </w:rPr>
        <w:t xml:space="preserve"> </w:t>
      </w:r>
      <w:r>
        <w:rPr>
          <w:sz w:val="24"/>
        </w:rPr>
        <w:t>de</w:t>
      </w:r>
      <w:r>
        <w:rPr>
          <w:spacing w:val="12"/>
          <w:sz w:val="24"/>
        </w:rPr>
        <w:t xml:space="preserve"> </w:t>
      </w:r>
      <w:r>
        <w:rPr>
          <w:sz w:val="24"/>
        </w:rPr>
        <w:t>penalidades</w:t>
      </w:r>
      <w:r>
        <w:rPr>
          <w:spacing w:val="15"/>
          <w:sz w:val="24"/>
        </w:rPr>
        <w:t xml:space="preserve"> </w:t>
      </w:r>
      <w:r>
        <w:rPr>
          <w:sz w:val="24"/>
        </w:rPr>
        <w:t>por</w:t>
      </w:r>
      <w:r>
        <w:rPr>
          <w:spacing w:val="12"/>
          <w:sz w:val="24"/>
        </w:rPr>
        <w:t xml:space="preserve"> </w:t>
      </w:r>
      <w:r>
        <w:rPr>
          <w:sz w:val="24"/>
        </w:rPr>
        <w:t>descumprimento</w:t>
      </w:r>
      <w:r>
        <w:rPr>
          <w:spacing w:val="15"/>
          <w:sz w:val="24"/>
        </w:rPr>
        <w:t xml:space="preserve"> </w:t>
      </w:r>
      <w:r>
        <w:rPr>
          <w:sz w:val="24"/>
        </w:rPr>
        <w:t>de</w:t>
      </w:r>
      <w:r>
        <w:rPr>
          <w:spacing w:val="14"/>
          <w:sz w:val="24"/>
        </w:rPr>
        <w:t xml:space="preserve"> </w:t>
      </w:r>
      <w:r>
        <w:rPr>
          <w:sz w:val="24"/>
        </w:rPr>
        <w:t>cláusula</w:t>
      </w:r>
      <w:r>
        <w:rPr>
          <w:spacing w:val="-57"/>
          <w:sz w:val="24"/>
        </w:rPr>
        <w:t xml:space="preserve"> </w:t>
      </w:r>
      <w:r>
        <w:rPr>
          <w:sz w:val="24"/>
        </w:rPr>
        <w:t>contratual;</w:t>
      </w:r>
    </w:p>
    <w:p w14:paraId="3E6DA1BD" w14:textId="2C3D6F19" w:rsidR="00222720" w:rsidRDefault="00E84DEE">
      <w:pPr>
        <w:pStyle w:val="PargrafodaLista"/>
        <w:numPr>
          <w:ilvl w:val="0"/>
          <w:numId w:val="2"/>
        </w:numPr>
        <w:tabs>
          <w:tab w:val="left" w:pos="667"/>
        </w:tabs>
        <w:ind w:left="272" w:right="272" w:firstLine="0"/>
        <w:rPr>
          <w:sz w:val="24"/>
        </w:rPr>
      </w:pPr>
      <w:r>
        <w:rPr>
          <w:sz w:val="24"/>
        </w:rPr>
        <w:t>Fornecer</w:t>
      </w:r>
      <w:r>
        <w:rPr>
          <w:spacing w:val="2"/>
          <w:sz w:val="24"/>
        </w:rPr>
        <w:t xml:space="preserve"> </w:t>
      </w:r>
      <w:r>
        <w:rPr>
          <w:sz w:val="24"/>
        </w:rPr>
        <w:t>atestados</w:t>
      </w:r>
      <w:r>
        <w:rPr>
          <w:spacing w:val="3"/>
          <w:sz w:val="24"/>
        </w:rPr>
        <w:t xml:space="preserve"> </w:t>
      </w:r>
      <w:r>
        <w:rPr>
          <w:sz w:val="24"/>
        </w:rPr>
        <w:t>de</w:t>
      </w:r>
      <w:r>
        <w:rPr>
          <w:spacing w:val="2"/>
          <w:sz w:val="24"/>
        </w:rPr>
        <w:t xml:space="preserve"> </w:t>
      </w:r>
      <w:r>
        <w:rPr>
          <w:sz w:val="24"/>
        </w:rPr>
        <w:t>capacidade</w:t>
      </w:r>
      <w:r>
        <w:rPr>
          <w:spacing w:val="2"/>
          <w:sz w:val="24"/>
        </w:rPr>
        <w:t xml:space="preserve"> </w:t>
      </w:r>
      <w:r>
        <w:rPr>
          <w:sz w:val="24"/>
        </w:rPr>
        <w:t>técnica,</w:t>
      </w:r>
      <w:r>
        <w:rPr>
          <w:spacing w:val="3"/>
          <w:sz w:val="24"/>
        </w:rPr>
        <w:t xml:space="preserve"> </w:t>
      </w:r>
      <w:r>
        <w:rPr>
          <w:sz w:val="24"/>
        </w:rPr>
        <w:t>em</w:t>
      </w:r>
      <w:r>
        <w:rPr>
          <w:spacing w:val="4"/>
          <w:sz w:val="24"/>
        </w:rPr>
        <w:t xml:space="preserve"> </w:t>
      </w:r>
      <w:r>
        <w:rPr>
          <w:sz w:val="24"/>
        </w:rPr>
        <w:t>conjunto</w:t>
      </w:r>
      <w:r>
        <w:rPr>
          <w:spacing w:val="3"/>
          <w:sz w:val="24"/>
        </w:rPr>
        <w:t xml:space="preserve"> </w:t>
      </w:r>
      <w:r>
        <w:rPr>
          <w:sz w:val="24"/>
        </w:rPr>
        <w:t>com</w:t>
      </w:r>
      <w:r>
        <w:rPr>
          <w:spacing w:val="4"/>
          <w:sz w:val="24"/>
        </w:rPr>
        <w:t xml:space="preserve"> </w:t>
      </w:r>
      <w:r>
        <w:rPr>
          <w:sz w:val="24"/>
        </w:rPr>
        <w:t>o</w:t>
      </w:r>
      <w:r>
        <w:rPr>
          <w:spacing w:val="3"/>
          <w:sz w:val="24"/>
        </w:rPr>
        <w:t xml:space="preserve"> </w:t>
      </w:r>
      <w:r>
        <w:rPr>
          <w:sz w:val="24"/>
        </w:rPr>
        <w:t>(a)</w:t>
      </w:r>
      <w:r>
        <w:rPr>
          <w:spacing w:val="2"/>
          <w:sz w:val="24"/>
        </w:rPr>
        <w:t xml:space="preserve"> </w:t>
      </w:r>
      <w:r>
        <w:rPr>
          <w:sz w:val="24"/>
        </w:rPr>
        <w:t>titular</w:t>
      </w:r>
      <w:r>
        <w:rPr>
          <w:spacing w:val="2"/>
          <w:sz w:val="24"/>
        </w:rPr>
        <w:t xml:space="preserve"> </w:t>
      </w:r>
      <w:r>
        <w:rPr>
          <w:sz w:val="24"/>
        </w:rPr>
        <w:t>da</w:t>
      </w:r>
      <w:r>
        <w:rPr>
          <w:spacing w:val="5"/>
          <w:sz w:val="24"/>
        </w:rPr>
        <w:t xml:space="preserve"> </w:t>
      </w:r>
      <w:r>
        <w:rPr>
          <w:sz w:val="24"/>
        </w:rPr>
        <w:t>Secretaria</w:t>
      </w:r>
      <w:r>
        <w:rPr>
          <w:spacing w:val="4"/>
          <w:sz w:val="24"/>
        </w:rPr>
        <w:t xml:space="preserve"> </w:t>
      </w:r>
      <w:r>
        <w:rPr>
          <w:sz w:val="24"/>
        </w:rPr>
        <w:t>Municipal</w:t>
      </w:r>
      <w:r>
        <w:rPr>
          <w:spacing w:val="13"/>
          <w:sz w:val="24"/>
        </w:rPr>
        <w:t xml:space="preserve"> </w:t>
      </w:r>
      <w:r>
        <w:rPr>
          <w:sz w:val="24"/>
        </w:rPr>
        <w:t>da</w:t>
      </w:r>
      <w:r>
        <w:rPr>
          <w:spacing w:val="-57"/>
          <w:sz w:val="24"/>
        </w:rPr>
        <w:t xml:space="preserve"> </w:t>
      </w:r>
      <w:r>
        <w:rPr>
          <w:sz w:val="24"/>
        </w:rPr>
        <w:t>Educação,</w:t>
      </w:r>
      <w:r>
        <w:rPr>
          <w:spacing w:val="-1"/>
          <w:sz w:val="24"/>
        </w:rPr>
        <w:t xml:space="preserve"> </w:t>
      </w:r>
      <w:r>
        <w:rPr>
          <w:sz w:val="24"/>
        </w:rPr>
        <w:t>quando</w:t>
      </w:r>
      <w:r>
        <w:rPr>
          <w:spacing w:val="-1"/>
          <w:sz w:val="24"/>
        </w:rPr>
        <w:t xml:space="preserve"> </w:t>
      </w:r>
      <w:r>
        <w:rPr>
          <w:sz w:val="24"/>
        </w:rPr>
        <w:t>solicitado</w:t>
      </w:r>
      <w:r>
        <w:rPr>
          <w:spacing w:val="-1"/>
          <w:sz w:val="24"/>
        </w:rPr>
        <w:t xml:space="preserve"> </w:t>
      </w:r>
      <w:r>
        <w:rPr>
          <w:sz w:val="24"/>
        </w:rPr>
        <w:t>pelo</w:t>
      </w:r>
      <w:r>
        <w:rPr>
          <w:spacing w:val="-1"/>
          <w:sz w:val="24"/>
        </w:rPr>
        <w:t xml:space="preserve"> </w:t>
      </w:r>
      <w:r>
        <w:rPr>
          <w:sz w:val="24"/>
        </w:rPr>
        <w:t>interessado,</w:t>
      </w:r>
      <w:r>
        <w:rPr>
          <w:spacing w:val="-1"/>
          <w:sz w:val="24"/>
        </w:rPr>
        <w:t xml:space="preserve"> </w:t>
      </w:r>
      <w:r>
        <w:rPr>
          <w:sz w:val="24"/>
        </w:rPr>
        <w:t>desde</w:t>
      </w:r>
      <w:r>
        <w:rPr>
          <w:spacing w:val="-1"/>
          <w:sz w:val="24"/>
        </w:rPr>
        <w:t xml:space="preserve"> </w:t>
      </w:r>
      <w:r>
        <w:rPr>
          <w:sz w:val="24"/>
        </w:rPr>
        <w:t>que atendidas</w:t>
      </w:r>
      <w:r>
        <w:rPr>
          <w:spacing w:val="-1"/>
          <w:sz w:val="24"/>
        </w:rPr>
        <w:t xml:space="preserve"> </w:t>
      </w:r>
      <w:r>
        <w:rPr>
          <w:sz w:val="24"/>
        </w:rPr>
        <w:t>as</w:t>
      </w:r>
      <w:r>
        <w:rPr>
          <w:spacing w:val="-1"/>
          <w:sz w:val="24"/>
        </w:rPr>
        <w:t xml:space="preserve"> </w:t>
      </w:r>
      <w:r>
        <w:rPr>
          <w:sz w:val="24"/>
        </w:rPr>
        <w:t>obrigações</w:t>
      </w:r>
      <w:r>
        <w:rPr>
          <w:spacing w:val="-1"/>
          <w:sz w:val="24"/>
        </w:rPr>
        <w:t xml:space="preserve"> </w:t>
      </w:r>
      <w:r>
        <w:rPr>
          <w:sz w:val="24"/>
        </w:rPr>
        <w:t>contratuais.</w:t>
      </w:r>
    </w:p>
    <w:p w14:paraId="0EE2B305" w14:textId="77777777" w:rsidR="00222720" w:rsidRDefault="00222720">
      <w:pPr>
        <w:pStyle w:val="Corpodetexto"/>
        <w:spacing w:before="4"/>
      </w:pPr>
    </w:p>
    <w:p w14:paraId="29FA74C0" w14:textId="77777777" w:rsidR="00222720" w:rsidRDefault="00E84DEE">
      <w:pPr>
        <w:pStyle w:val="Ttulo1"/>
        <w:spacing w:before="1"/>
      </w:pPr>
      <w:r>
        <w:t>CLÁUSULA</w:t>
      </w:r>
      <w:r>
        <w:rPr>
          <w:spacing w:val="-2"/>
        </w:rPr>
        <w:t xml:space="preserve"> </w:t>
      </w:r>
      <w:r>
        <w:t>DÉCIMA</w:t>
      </w:r>
      <w:r>
        <w:rPr>
          <w:spacing w:val="-1"/>
        </w:rPr>
        <w:t xml:space="preserve"> </w:t>
      </w:r>
      <w:r>
        <w:t>TERCEIRA:</w:t>
      </w:r>
    </w:p>
    <w:p w14:paraId="085DAA7E" w14:textId="4AAE58BC" w:rsidR="00222720" w:rsidRDefault="00E84DEE">
      <w:pPr>
        <w:pStyle w:val="Corpodetexto"/>
        <w:ind w:left="272" w:right="273"/>
        <w:jc w:val="both"/>
      </w:pPr>
      <w:r>
        <w:t xml:space="preserve">O presente contrato rege-se, ainda, pela Chamada Pública nº </w:t>
      </w:r>
      <w:r w:rsidR="00E767C1">
        <w:t>01/</w:t>
      </w:r>
      <w:r>
        <w:t>202</w:t>
      </w:r>
      <w:r w:rsidR="00F20AD3">
        <w:t>4</w:t>
      </w:r>
      <w:r>
        <w:t>, pela Resolução CD/FNDE nº</w:t>
      </w:r>
      <w:r>
        <w:rPr>
          <w:spacing w:val="1"/>
        </w:rPr>
        <w:t xml:space="preserve"> </w:t>
      </w:r>
      <w:r>
        <w:t>06/2020,</w:t>
      </w:r>
      <w:r>
        <w:rPr>
          <w:spacing w:val="-1"/>
        </w:rPr>
        <w:t xml:space="preserve"> </w:t>
      </w:r>
      <w:r>
        <w:t>pela</w:t>
      </w:r>
      <w:r>
        <w:rPr>
          <w:spacing w:val="1"/>
        </w:rPr>
        <w:t xml:space="preserve"> </w:t>
      </w:r>
      <w:r>
        <w:t>Lei nº</w:t>
      </w:r>
      <w:r>
        <w:rPr>
          <w:spacing w:val="1"/>
        </w:rPr>
        <w:t xml:space="preserve"> </w:t>
      </w:r>
      <w:r w:rsidR="00F20AD3">
        <w:t>14.133</w:t>
      </w:r>
      <w:r>
        <w:t>/</w:t>
      </w:r>
      <w:r w:rsidR="00F20AD3">
        <w:t>2021</w:t>
      </w:r>
      <w:r>
        <w:t xml:space="preserve"> e pela</w:t>
      </w:r>
      <w:r>
        <w:rPr>
          <w:spacing w:val="1"/>
        </w:rPr>
        <w:t xml:space="preserve"> </w:t>
      </w:r>
      <w:r>
        <w:t>Lei</w:t>
      </w:r>
      <w:r>
        <w:rPr>
          <w:spacing w:val="-1"/>
        </w:rPr>
        <w:t xml:space="preserve"> </w:t>
      </w:r>
      <w:r>
        <w:t>n° 11.947/2009, em</w:t>
      </w:r>
      <w:r>
        <w:rPr>
          <w:spacing w:val="-3"/>
        </w:rPr>
        <w:t xml:space="preserve"> </w:t>
      </w:r>
      <w:r>
        <w:t>todos os</w:t>
      </w:r>
      <w:r>
        <w:rPr>
          <w:spacing w:val="-1"/>
        </w:rPr>
        <w:t xml:space="preserve"> </w:t>
      </w:r>
      <w:r>
        <w:t>seus termos.</w:t>
      </w:r>
    </w:p>
    <w:p w14:paraId="335E0810" w14:textId="77777777" w:rsidR="00222720" w:rsidRDefault="00222720">
      <w:pPr>
        <w:pStyle w:val="Corpodetexto"/>
        <w:spacing w:before="9"/>
        <w:rPr>
          <w:sz w:val="20"/>
        </w:rPr>
      </w:pPr>
    </w:p>
    <w:p w14:paraId="396811A0" w14:textId="77777777" w:rsidR="00222720" w:rsidRDefault="00E84DEE">
      <w:pPr>
        <w:pStyle w:val="Ttulo1"/>
        <w:spacing w:before="90"/>
      </w:pPr>
      <w:r>
        <w:t>CLÁUSULA</w:t>
      </w:r>
      <w:r>
        <w:rPr>
          <w:spacing w:val="-2"/>
        </w:rPr>
        <w:t xml:space="preserve"> </w:t>
      </w:r>
      <w:r>
        <w:t>DÉCIMA</w:t>
      </w:r>
      <w:r>
        <w:rPr>
          <w:spacing w:val="-1"/>
        </w:rPr>
        <w:t xml:space="preserve"> </w:t>
      </w:r>
      <w:r>
        <w:t>QUARTA:</w:t>
      </w:r>
    </w:p>
    <w:p w14:paraId="6878E95C" w14:textId="77777777" w:rsidR="00222720" w:rsidRDefault="00E84DEE">
      <w:pPr>
        <w:pStyle w:val="Corpodetexto"/>
        <w:ind w:left="272" w:right="281"/>
        <w:jc w:val="both"/>
      </w:pPr>
      <w:r>
        <w:t>Este</w:t>
      </w:r>
      <w:r>
        <w:rPr>
          <w:spacing w:val="1"/>
        </w:rPr>
        <w:t xml:space="preserve"> </w:t>
      </w:r>
      <w:r>
        <w:t>Contrato</w:t>
      </w:r>
      <w:r>
        <w:rPr>
          <w:spacing w:val="1"/>
        </w:rPr>
        <w:t xml:space="preserve"> </w:t>
      </w:r>
      <w:r>
        <w:t>poderá</w:t>
      </w:r>
      <w:r>
        <w:rPr>
          <w:spacing w:val="1"/>
        </w:rPr>
        <w:t xml:space="preserve"> </w:t>
      </w:r>
      <w:r>
        <w:t>ser</w:t>
      </w:r>
      <w:r>
        <w:rPr>
          <w:spacing w:val="1"/>
        </w:rPr>
        <w:t xml:space="preserve"> </w:t>
      </w:r>
      <w:r>
        <w:t>aditado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qualquer</w:t>
      </w:r>
      <w:r>
        <w:rPr>
          <w:spacing w:val="1"/>
        </w:rPr>
        <w:t xml:space="preserve"> </w:t>
      </w:r>
      <w:r>
        <w:t>tempo,</w:t>
      </w:r>
      <w:r>
        <w:rPr>
          <w:spacing w:val="1"/>
        </w:rPr>
        <w:t xml:space="preserve"> </w:t>
      </w:r>
      <w:r>
        <w:t>mediante</w:t>
      </w:r>
      <w:r>
        <w:rPr>
          <w:spacing w:val="1"/>
        </w:rPr>
        <w:t xml:space="preserve"> </w:t>
      </w:r>
      <w:r>
        <w:t>acordo</w:t>
      </w:r>
      <w:r>
        <w:rPr>
          <w:spacing w:val="1"/>
        </w:rPr>
        <w:t xml:space="preserve"> </w:t>
      </w:r>
      <w:r>
        <w:t>formal</w:t>
      </w:r>
      <w:r>
        <w:rPr>
          <w:spacing w:val="1"/>
        </w:rPr>
        <w:t xml:space="preserve"> </w:t>
      </w:r>
      <w:r>
        <w:t>entre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partes,</w:t>
      </w:r>
      <w:r>
        <w:rPr>
          <w:spacing w:val="1"/>
        </w:rPr>
        <w:t xml:space="preserve"> </w:t>
      </w:r>
      <w:r>
        <w:t>resguardadas</w:t>
      </w:r>
      <w:r>
        <w:rPr>
          <w:spacing w:val="-1"/>
        </w:rPr>
        <w:t xml:space="preserve"> </w:t>
      </w:r>
      <w:r>
        <w:t>as suas condições essenciais.</w:t>
      </w:r>
    </w:p>
    <w:p w14:paraId="019D5E25" w14:textId="77777777" w:rsidR="00222720" w:rsidRDefault="00222720">
      <w:pPr>
        <w:pStyle w:val="Corpodetexto"/>
        <w:spacing w:before="2"/>
      </w:pPr>
    </w:p>
    <w:p w14:paraId="0D315E41" w14:textId="77777777" w:rsidR="00222720" w:rsidRDefault="00E84DEE">
      <w:pPr>
        <w:pStyle w:val="Ttulo1"/>
        <w:spacing w:before="1"/>
      </w:pPr>
      <w:r>
        <w:t>CLÁUSULA</w:t>
      </w:r>
      <w:r>
        <w:rPr>
          <w:spacing w:val="-3"/>
        </w:rPr>
        <w:t xml:space="preserve"> </w:t>
      </w:r>
      <w:r>
        <w:t>DÉCIMA</w:t>
      </w:r>
      <w:r>
        <w:rPr>
          <w:spacing w:val="-1"/>
        </w:rPr>
        <w:t xml:space="preserve"> </w:t>
      </w:r>
      <w:r>
        <w:t>QUINTA:</w:t>
      </w:r>
    </w:p>
    <w:p w14:paraId="39F9888E" w14:textId="77777777" w:rsidR="00222720" w:rsidRDefault="00E84DEE">
      <w:pPr>
        <w:pStyle w:val="Corpodetexto"/>
        <w:ind w:left="272" w:right="278"/>
        <w:jc w:val="both"/>
      </w:pPr>
      <w:r>
        <w:t>As comunicações com origem neste contrato deverão ser formais e expressas, por meio de carta, que</w:t>
      </w:r>
      <w:r>
        <w:rPr>
          <w:spacing w:val="1"/>
        </w:rPr>
        <w:t xml:space="preserve"> </w:t>
      </w:r>
      <w:r>
        <w:t>somente</w:t>
      </w:r>
      <w:r>
        <w:rPr>
          <w:spacing w:val="-2"/>
        </w:rPr>
        <w:t xml:space="preserve"> </w:t>
      </w:r>
      <w:r>
        <w:t>terá</w:t>
      </w:r>
      <w:r>
        <w:rPr>
          <w:spacing w:val="-3"/>
        </w:rPr>
        <w:t xml:space="preserve"> </w:t>
      </w:r>
      <w:r>
        <w:t>validade</w:t>
      </w:r>
      <w:r>
        <w:rPr>
          <w:spacing w:val="-2"/>
        </w:rPr>
        <w:t xml:space="preserve"> </w:t>
      </w:r>
      <w:r>
        <w:t>se enviada</w:t>
      </w:r>
      <w:r>
        <w:rPr>
          <w:spacing w:val="-1"/>
        </w:rPr>
        <w:t xml:space="preserve"> </w:t>
      </w:r>
      <w:r>
        <w:t>mediante registro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recebimento</w:t>
      </w:r>
      <w:r>
        <w:rPr>
          <w:spacing w:val="-1"/>
        </w:rPr>
        <w:t xml:space="preserve"> </w:t>
      </w:r>
      <w:r>
        <w:t>ou</w:t>
      </w:r>
      <w:r>
        <w:rPr>
          <w:spacing w:val="-1"/>
        </w:rPr>
        <w:t xml:space="preserve"> </w:t>
      </w:r>
      <w:r>
        <w:t>por fax,</w:t>
      </w:r>
      <w:r>
        <w:rPr>
          <w:spacing w:val="-2"/>
        </w:rPr>
        <w:t xml:space="preserve"> </w:t>
      </w:r>
      <w:r>
        <w:t>transmitido</w:t>
      </w:r>
      <w:r>
        <w:rPr>
          <w:spacing w:val="-1"/>
        </w:rPr>
        <w:t xml:space="preserve"> </w:t>
      </w:r>
      <w:r>
        <w:t>pelas</w:t>
      </w:r>
      <w:r>
        <w:rPr>
          <w:spacing w:val="-1"/>
        </w:rPr>
        <w:t xml:space="preserve"> </w:t>
      </w:r>
      <w:r>
        <w:t>partes.</w:t>
      </w:r>
    </w:p>
    <w:p w14:paraId="34F8839E" w14:textId="77777777" w:rsidR="00222720" w:rsidRDefault="00222720">
      <w:pPr>
        <w:pStyle w:val="Corpodetexto"/>
        <w:spacing w:before="2"/>
      </w:pPr>
    </w:p>
    <w:p w14:paraId="3CDE2641" w14:textId="77777777" w:rsidR="00222720" w:rsidRDefault="00E84DEE">
      <w:pPr>
        <w:pStyle w:val="Ttulo1"/>
        <w:spacing w:before="1"/>
      </w:pPr>
      <w:r>
        <w:t>CLÁUSULA</w:t>
      </w:r>
      <w:r>
        <w:rPr>
          <w:spacing w:val="-3"/>
        </w:rPr>
        <w:t xml:space="preserve"> </w:t>
      </w:r>
      <w:r>
        <w:t>DÉCIMA</w:t>
      </w:r>
      <w:r>
        <w:rPr>
          <w:spacing w:val="-1"/>
        </w:rPr>
        <w:t xml:space="preserve"> </w:t>
      </w:r>
      <w:r>
        <w:t>SEXTA:</w:t>
      </w:r>
    </w:p>
    <w:p w14:paraId="316E6DFF" w14:textId="77777777" w:rsidR="00222720" w:rsidRDefault="00E84DEE">
      <w:pPr>
        <w:pStyle w:val="Corpodetexto"/>
        <w:ind w:left="272" w:right="275"/>
        <w:jc w:val="both"/>
      </w:pPr>
      <w:r>
        <w:t>Este Contrato, desde que observada à formalização preliminar à sua efetivação, por carta, consoante</w:t>
      </w:r>
      <w:r>
        <w:rPr>
          <w:spacing w:val="1"/>
        </w:rPr>
        <w:t xml:space="preserve"> </w:t>
      </w:r>
      <w:r>
        <w:t>Cláusula Décima Quinta, poderá ser rescindido, de pleno direito, independentemente de notificação ou</w:t>
      </w:r>
      <w:r>
        <w:rPr>
          <w:spacing w:val="1"/>
        </w:rPr>
        <w:t xml:space="preserve"> </w:t>
      </w:r>
      <w:r>
        <w:t>interpelação</w:t>
      </w:r>
      <w:r>
        <w:rPr>
          <w:spacing w:val="-1"/>
        </w:rPr>
        <w:t xml:space="preserve"> </w:t>
      </w:r>
      <w:r>
        <w:t>judicial ou extrajudicial, nos seguintes casos:</w:t>
      </w:r>
    </w:p>
    <w:p w14:paraId="747E9611" w14:textId="77777777" w:rsidR="00222720" w:rsidRDefault="00E84DEE">
      <w:pPr>
        <w:pStyle w:val="PargrafodaLista"/>
        <w:numPr>
          <w:ilvl w:val="0"/>
          <w:numId w:val="1"/>
        </w:numPr>
        <w:tabs>
          <w:tab w:val="left" w:pos="519"/>
        </w:tabs>
        <w:ind w:hanging="247"/>
        <w:rPr>
          <w:sz w:val="24"/>
        </w:rPr>
      </w:pPr>
      <w:r>
        <w:rPr>
          <w:sz w:val="24"/>
        </w:rPr>
        <w:t>por</w:t>
      </w:r>
      <w:r>
        <w:rPr>
          <w:spacing w:val="-2"/>
          <w:sz w:val="24"/>
        </w:rPr>
        <w:t xml:space="preserve"> </w:t>
      </w:r>
      <w:r>
        <w:rPr>
          <w:sz w:val="24"/>
        </w:rPr>
        <w:t>acordo entre</w:t>
      </w:r>
      <w:r>
        <w:rPr>
          <w:spacing w:val="-2"/>
          <w:sz w:val="24"/>
        </w:rPr>
        <w:t xml:space="preserve"> </w:t>
      </w:r>
      <w:r>
        <w:rPr>
          <w:sz w:val="24"/>
        </w:rPr>
        <w:t>as partes;</w:t>
      </w:r>
    </w:p>
    <w:p w14:paraId="3750007D" w14:textId="77777777" w:rsidR="00222720" w:rsidRDefault="00E84DEE">
      <w:pPr>
        <w:pStyle w:val="PargrafodaLista"/>
        <w:numPr>
          <w:ilvl w:val="0"/>
          <w:numId w:val="1"/>
        </w:numPr>
        <w:tabs>
          <w:tab w:val="left" w:pos="532"/>
        </w:tabs>
        <w:ind w:left="532" w:hanging="260"/>
        <w:rPr>
          <w:sz w:val="24"/>
        </w:rPr>
      </w:pPr>
      <w:r>
        <w:rPr>
          <w:sz w:val="24"/>
        </w:rPr>
        <w:t>pela</w:t>
      </w:r>
      <w:r>
        <w:rPr>
          <w:spacing w:val="-1"/>
          <w:sz w:val="24"/>
        </w:rPr>
        <w:t xml:space="preserve"> </w:t>
      </w:r>
      <w:r>
        <w:rPr>
          <w:sz w:val="24"/>
        </w:rPr>
        <w:t>inobservância de qualquer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suas condições;</w:t>
      </w:r>
    </w:p>
    <w:p w14:paraId="132F8E0F" w14:textId="77777777" w:rsidR="00222720" w:rsidRDefault="00E84DEE">
      <w:pPr>
        <w:pStyle w:val="PargrafodaLista"/>
        <w:numPr>
          <w:ilvl w:val="0"/>
          <w:numId w:val="1"/>
        </w:numPr>
        <w:tabs>
          <w:tab w:val="left" w:pos="519"/>
        </w:tabs>
        <w:ind w:hanging="247"/>
        <w:rPr>
          <w:sz w:val="24"/>
        </w:rPr>
      </w:pPr>
      <w:r>
        <w:rPr>
          <w:sz w:val="24"/>
        </w:rPr>
        <w:t>por</w:t>
      </w:r>
      <w:r>
        <w:rPr>
          <w:spacing w:val="-3"/>
          <w:sz w:val="24"/>
        </w:rPr>
        <w:t xml:space="preserve"> </w:t>
      </w:r>
      <w:r>
        <w:rPr>
          <w:sz w:val="24"/>
        </w:rPr>
        <w:t>quaisquer</w:t>
      </w:r>
      <w:r>
        <w:rPr>
          <w:spacing w:val="-1"/>
          <w:sz w:val="24"/>
        </w:rPr>
        <w:t xml:space="preserve"> </w:t>
      </w:r>
      <w:r>
        <w:rPr>
          <w:sz w:val="24"/>
        </w:rPr>
        <w:t>dos</w:t>
      </w:r>
      <w:r>
        <w:rPr>
          <w:spacing w:val="1"/>
          <w:sz w:val="24"/>
        </w:rPr>
        <w:t xml:space="preserve"> </w:t>
      </w:r>
      <w:r>
        <w:rPr>
          <w:sz w:val="24"/>
        </w:rPr>
        <w:t>motivos</w:t>
      </w:r>
      <w:r>
        <w:rPr>
          <w:spacing w:val="-1"/>
          <w:sz w:val="24"/>
        </w:rPr>
        <w:t xml:space="preserve"> </w:t>
      </w:r>
      <w:r>
        <w:rPr>
          <w:sz w:val="24"/>
        </w:rPr>
        <w:t>previstos em</w:t>
      </w:r>
      <w:r>
        <w:rPr>
          <w:spacing w:val="-4"/>
          <w:sz w:val="24"/>
        </w:rPr>
        <w:t xml:space="preserve"> </w:t>
      </w:r>
      <w:r>
        <w:rPr>
          <w:sz w:val="24"/>
        </w:rPr>
        <w:t>lei.</w:t>
      </w:r>
    </w:p>
    <w:p w14:paraId="22699657" w14:textId="77777777" w:rsidR="00222720" w:rsidRDefault="00222720">
      <w:pPr>
        <w:pStyle w:val="Corpodetexto"/>
        <w:spacing w:before="2"/>
      </w:pPr>
    </w:p>
    <w:p w14:paraId="47B9469F" w14:textId="77777777" w:rsidR="00222720" w:rsidRDefault="00E84DEE">
      <w:pPr>
        <w:pStyle w:val="Ttulo1"/>
      </w:pPr>
      <w:r>
        <w:t>CLÁUSULA</w:t>
      </w:r>
      <w:r>
        <w:rPr>
          <w:spacing w:val="-2"/>
        </w:rPr>
        <w:t xml:space="preserve"> </w:t>
      </w:r>
      <w:r>
        <w:t>DÉCIMA</w:t>
      </w:r>
      <w:r>
        <w:rPr>
          <w:spacing w:val="-1"/>
        </w:rPr>
        <w:t xml:space="preserve"> </w:t>
      </w:r>
      <w:r>
        <w:t>SÉTIMA:</w:t>
      </w:r>
    </w:p>
    <w:p w14:paraId="29D71263" w14:textId="3F876DE1" w:rsidR="00222720" w:rsidRDefault="00E84DEE">
      <w:pPr>
        <w:pStyle w:val="Corpodetexto"/>
        <w:ind w:left="272" w:right="276"/>
        <w:jc w:val="both"/>
      </w:pPr>
      <w:r>
        <w:t xml:space="preserve">A vigência do Contrato iniciará na data de sua </w:t>
      </w:r>
      <w:r w:rsidR="007A28FE">
        <w:t>assinatura</w:t>
      </w:r>
      <w:r>
        <w:t xml:space="preserve"> e vigorará até </w:t>
      </w:r>
      <w:r w:rsidR="007A28FE">
        <w:t>31</w:t>
      </w:r>
      <w:r>
        <w:t xml:space="preserve"> de</w:t>
      </w:r>
      <w:r>
        <w:rPr>
          <w:spacing w:val="1"/>
        </w:rPr>
        <w:t xml:space="preserve"> </w:t>
      </w:r>
      <w:r w:rsidR="007A28FE">
        <w:t>dezembro</w:t>
      </w:r>
      <w:r>
        <w:t xml:space="preserve"> de 202</w:t>
      </w:r>
      <w:r w:rsidR="00F20AD3">
        <w:t>4</w:t>
      </w:r>
      <w:r>
        <w:t>, podendo ser prorrogado conforme interesse da Administração Pública Municipal,</w:t>
      </w:r>
      <w:r>
        <w:rPr>
          <w:spacing w:val="1"/>
        </w:rPr>
        <w:t xml:space="preserve"> </w:t>
      </w:r>
      <w:r>
        <w:t>nos</w:t>
      </w:r>
      <w:r>
        <w:rPr>
          <w:spacing w:val="-1"/>
        </w:rPr>
        <w:t xml:space="preserve"> </w:t>
      </w:r>
      <w:r>
        <w:t xml:space="preserve">termos da Lei n° </w:t>
      </w:r>
      <w:r w:rsidR="00F20AD3">
        <w:t>14.133</w:t>
      </w:r>
      <w:r>
        <w:t>/</w:t>
      </w:r>
      <w:r w:rsidR="00F20AD3">
        <w:t>2021</w:t>
      </w:r>
      <w:r>
        <w:t>.</w:t>
      </w:r>
    </w:p>
    <w:p w14:paraId="3AE92486" w14:textId="77777777" w:rsidR="00222720" w:rsidRDefault="00222720">
      <w:pPr>
        <w:pStyle w:val="Corpodetexto"/>
        <w:spacing w:before="3"/>
      </w:pPr>
    </w:p>
    <w:p w14:paraId="1D2B0A3D" w14:textId="77777777" w:rsidR="00222720" w:rsidRDefault="00E84DEE">
      <w:pPr>
        <w:pStyle w:val="Ttulo1"/>
      </w:pPr>
      <w:r>
        <w:t>CLÁUSULA</w:t>
      </w:r>
      <w:r>
        <w:rPr>
          <w:spacing w:val="-3"/>
        </w:rPr>
        <w:t xml:space="preserve"> </w:t>
      </w:r>
      <w:r>
        <w:t>DÉCIMA</w:t>
      </w:r>
      <w:r>
        <w:rPr>
          <w:spacing w:val="-1"/>
        </w:rPr>
        <w:t xml:space="preserve"> </w:t>
      </w:r>
      <w:r>
        <w:t>OITAVA:</w:t>
      </w:r>
    </w:p>
    <w:p w14:paraId="17348CAC" w14:textId="462DDB37" w:rsidR="00222720" w:rsidRDefault="00E84DEE">
      <w:pPr>
        <w:pStyle w:val="Corpodetexto"/>
        <w:ind w:left="272" w:right="277"/>
        <w:jc w:val="both"/>
      </w:pPr>
      <w:r>
        <w:t xml:space="preserve">É competente o Foro da Comarca de </w:t>
      </w:r>
      <w:r w:rsidR="00036BD5">
        <w:t>Porto Real do Colégio</w:t>
      </w:r>
      <w:r>
        <w:t xml:space="preserve"> – AL para dirimir qualquer controvérsia que se originar</w:t>
      </w:r>
      <w:r>
        <w:rPr>
          <w:spacing w:val="1"/>
        </w:rPr>
        <w:t xml:space="preserve"> </w:t>
      </w:r>
      <w:r>
        <w:t>deste</w:t>
      </w:r>
      <w:r>
        <w:rPr>
          <w:spacing w:val="-1"/>
        </w:rPr>
        <w:t xml:space="preserve"> </w:t>
      </w:r>
      <w:r>
        <w:t>contrato.</w:t>
      </w:r>
    </w:p>
    <w:p w14:paraId="56055309" w14:textId="77777777" w:rsidR="00222720" w:rsidRDefault="00222720">
      <w:pPr>
        <w:pStyle w:val="Corpodetexto"/>
        <w:spacing w:before="8"/>
        <w:rPr>
          <w:sz w:val="20"/>
        </w:rPr>
      </w:pPr>
    </w:p>
    <w:p w14:paraId="254F7516" w14:textId="77777777" w:rsidR="00222720" w:rsidRDefault="00E84DEE">
      <w:pPr>
        <w:pStyle w:val="Corpodetexto"/>
        <w:ind w:left="272" w:right="277"/>
        <w:jc w:val="both"/>
      </w:pPr>
      <w:r>
        <w:t>E, por estarem assim, justos e contratados, assinam o presente instrumento em três vias de igual teor e</w:t>
      </w:r>
      <w:r>
        <w:rPr>
          <w:spacing w:val="1"/>
        </w:rPr>
        <w:t xml:space="preserve"> </w:t>
      </w:r>
      <w:r>
        <w:lastRenderedPageBreak/>
        <w:t>forma.</w:t>
      </w:r>
    </w:p>
    <w:p w14:paraId="24B0303A" w14:textId="3E8FFB50" w:rsidR="007A28FE" w:rsidRPr="007A28FE" w:rsidRDefault="007A28FE" w:rsidP="00E767C1">
      <w:pPr>
        <w:ind w:left="5245" w:right="161"/>
        <w:jc w:val="right"/>
        <w:rPr>
          <w:sz w:val="24"/>
          <w:szCs w:val="24"/>
        </w:rPr>
      </w:pPr>
      <w:r w:rsidRPr="007A28FE">
        <w:rPr>
          <w:sz w:val="24"/>
          <w:szCs w:val="24"/>
        </w:rPr>
        <w:t>Olho D’Água Gran</w:t>
      </w:r>
      <w:r w:rsidRPr="007D190D">
        <w:rPr>
          <w:sz w:val="24"/>
          <w:szCs w:val="24"/>
        </w:rPr>
        <w:t>de,</w:t>
      </w:r>
      <w:r w:rsidRPr="007D190D">
        <w:rPr>
          <w:spacing w:val="-3"/>
          <w:sz w:val="24"/>
          <w:szCs w:val="24"/>
        </w:rPr>
        <w:t xml:space="preserve"> </w:t>
      </w:r>
      <w:r w:rsidR="00F20AD3">
        <w:rPr>
          <w:sz w:val="24"/>
          <w:szCs w:val="24"/>
        </w:rPr>
        <w:t>07</w:t>
      </w:r>
      <w:r w:rsidRPr="007D190D">
        <w:rPr>
          <w:sz w:val="24"/>
          <w:szCs w:val="24"/>
        </w:rPr>
        <w:t xml:space="preserve"> de </w:t>
      </w:r>
      <w:r w:rsidR="00F20AD3">
        <w:rPr>
          <w:sz w:val="24"/>
          <w:szCs w:val="24"/>
        </w:rPr>
        <w:t>junho</w:t>
      </w:r>
      <w:r w:rsidRPr="007D190D">
        <w:rPr>
          <w:sz w:val="24"/>
          <w:szCs w:val="24"/>
        </w:rPr>
        <w:t xml:space="preserve"> de 202</w:t>
      </w:r>
      <w:r w:rsidR="00F20AD3">
        <w:rPr>
          <w:sz w:val="24"/>
          <w:szCs w:val="24"/>
        </w:rPr>
        <w:t>4</w:t>
      </w:r>
      <w:r w:rsidRPr="007D190D">
        <w:rPr>
          <w:sz w:val="24"/>
          <w:szCs w:val="24"/>
        </w:rPr>
        <w:t>.</w:t>
      </w:r>
    </w:p>
    <w:p w14:paraId="1636E3C2" w14:textId="77777777" w:rsidR="007A28FE" w:rsidRPr="007A28FE" w:rsidRDefault="007A28FE" w:rsidP="007A28FE">
      <w:pPr>
        <w:tabs>
          <w:tab w:val="left" w:leader="dot" w:pos="9091"/>
        </w:tabs>
        <w:ind w:left="5245" w:right="787"/>
        <w:rPr>
          <w:sz w:val="24"/>
          <w:szCs w:val="24"/>
        </w:rPr>
      </w:pPr>
    </w:p>
    <w:p w14:paraId="52CC5647" w14:textId="77777777" w:rsidR="007A28FE" w:rsidRPr="007A28FE" w:rsidRDefault="007A28FE" w:rsidP="007A28FE">
      <w:pPr>
        <w:tabs>
          <w:tab w:val="left" w:leader="dot" w:pos="9091"/>
        </w:tabs>
        <w:ind w:left="5245" w:right="787"/>
        <w:rPr>
          <w:sz w:val="24"/>
          <w:szCs w:val="24"/>
        </w:rPr>
      </w:pPr>
    </w:p>
    <w:p w14:paraId="0416C29B" w14:textId="77777777" w:rsidR="007A28FE" w:rsidRPr="007A28FE" w:rsidRDefault="007A28FE" w:rsidP="007A28FE">
      <w:pPr>
        <w:tabs>
          <w:tab w:val="left" w:leader="dot" w:pos="9091"/>
        </w:tabs>
        <w:rPr>
          <w:sz w:val="24"/>
          <w:szCs w:val="24"/>
        </w:rPr>
      </w:pPr>
    </w:p>
    <w:p w14:paraId="78345B7E" w14:textId="77777777" w:rsidR="007A28FE" w:rsidRPr="007D190D" w:rsidRDefault="007A28FE" w:rsidP="007A28FE">
      <w:pPr>
        <w:pStyle w:val="Corpodetexto"/>
        <w:jc w:val="center"/>
        <w:rPr>
          <w:b/>
          <w:bCs/>
        </w:rPr>
      </w:pPr>
      <w:r w:rsidRPr="007D190D">
        <w:rPr>
          <w:b/>
          <w:bCs/>
        </w:rPr>
        <w:t>MARIA SUZANICE HIGINO BAHÉ</w:t>
      </w:r>
    </w:p>
    <w:p w14:paraId="0BA6F0E8" w14:textId="293CD3E9" w:rsidR="007A28FE" w:rsidRPr="007D190D" w:rsidRDefault="007A28FE" w:rsidP="007A28FE">
      <w:pPr>
        <w:pStyle w:val="Corpodetexto"/>
        <w:jc w:val="center"/>
      </w:pPr>
      <w:r w:rsidRPr="007D190D">
        <w:t>Prefeita</w:t>
      </w:r>
    </w:p>
    <w:p w14:paraId="1E7498C6" w14:textId="77777777" w:rsidR="007A28FE" w:rsidRPr="007D190D" w:rsidRDefault="007A28FE" w:rsidP="007A28FE">
      <w:pPr>
        <w:jc w:val="center"/>
        <w:rPr>
          <w:b/>
          <w:sz w:val="24"/>
          <w:szCs w:val="24"/>
        </w:rPr>
      </w:pPr>
      <w:r w:rsidRPr="007D190D">
        <w:rPr>
          <w:sz w:val="24"/>
          <w:szCs w:val="24"/>
        </w:rPr>
        <w:t xml:space="preserve"> </w:t>
      </w:r>
      <w:r w:rsidRPr="007D190D">
        <w:rPr>
          <w:b/>
          <w:sz w:val="24"/>
          <w:szCs w:val="24"/>
        </w:rPr>
        <w:t>MUNICÍPIO DE OLHO D’ÁGUA GRANDE</w:t>
      </w:r>
    </w:p>
    <w:p w14:paraId="7A15A903" w14:textId="49D4CE2F" w:rsidR="007A28FE" w:rsidRDefault="007A28FE" w:rsidP="007A28FE">
      <w:pPr>
        <w:pStyle w:val="Corpodetexto"/>
        <w:jc w:val="center"/>
      </w:pPr>
      <w:r w:rsidRPr="007D190D">
        <w:t>Contratante</w:t>
      </w:r>
    </w:p>
    <w:p w14:paraId="5487E9C1" w14:textId="77777777" w:rsidR="00F20AD3" w:rsidRPr="007D190D" w:rsidRDefault="00F20AD3" w:rsidP="00F20AD3">
      <w:pPr>
        <w:tabs>
          <w:tab w:val="left" w:leader="dot" w:pos="9091"/>
        </w:tabs>
        <w:rPr>
          <w:sz w:val="24"/>
          <w:szCs w:val="24"/>
        </w:rPr>
      </w:pPr>
    </w:p>
    <w:p w14:paraId="60CBE035" w14:textId="77777777" w:rsidR="007A28FE" w:rsidRPr="007D190D" w:rsidRDefault="007A28FE" w:rsidP="007A28FE">
      <w:pPr>
        <w:tabs>
          <w:tab w:val="left" w:leader="dot" w:pos="9091"/>
        </w:tabs>
        <w:ind w:left="6325"/>
        <w:jc w:val="center"/>
        <w:rPr>
          <w:sz w:val="24"/>
          <w:szCs w:val="24"/>
        </w:rPr>
      </w:pPr>
    </w:p>
    <w:p w14:paraId="09E80C0B" w14:textId="77777777" w:rsidR="00394FFF" w:rsidRDefault="00394FFF" w:rsidP="007A28FE">
      <w:pPr>
        <w:pStyle w:val="TableParagraph"/>
        <w:jc w:val="center"/>
        <w:rPr>
          <w:b/>
          <w:sz w:val="24"/>
          <w:szCs w:val="24"/>
        </w:rPr>
      </w:pPr>
      <w:r w:rsidRPr="00394FFF">
        <w:rPr>
          <w:b/>
          <w:sz w:val="24"/>
          <w:szCs w:val="24"/>
        </w:rPr>
        <w:t xml:space="preserve">ROMÁRIO JOSÉ SANTIAGO </w:t>
      </w:r>
    </w:p>
    <w:p w14:paraId="2EA88D12" w14:textId="4454F281" w:rsidR="007A28FE" w:rsidRPr="007D190D" w:rsidRDefault="007A28FE" w:rsidP="007A28FE">
      <w:pPr>
        <w:pStyle w:val="TableParagraph"/>
        <w:jc w:val="center"/>
        <w:rPr>
          <w:sz w:val="24"/>
          <w:szCs w:val="24"/>
        </w:rPr>
      </w:pPr>
      <w:r w:rsidRPr="007D190D">
        <w:rPr>
          <w:sz w:val="24"/>
          <w:szCs w:val="24"/>
        </w:rPr>
        <w:t>Contra</w:t>
      </w:r>
      <w:r w:rsidR="007D190D">
        <w:rPr>
          <w:sz w:val="24"/>
          <w:szCs w:val="24"/>
        </w:rPr>
        <w:t>ta</w:t>
      </w:r>
      <w:r w:rsidRPr="007D190D">
        <w:rPr>
          <w:sz w:val="24"/>
          <w:szCs w:val="24"/>
        </w:rPr>
        <w:t>d</w:t>
      </w:r>
      <w:r w:rsidR="00F422B4">
        <w:rPr>
          <w:sz w:val="24"/>
          <w:szCs w:val="24"/>
        </w:rPr>
        <w:t>o</w:t>
      </w:r>
      <w:r w:rsidR="007D190D">
        <w:rPr>
          <w:sz w:val="24"/>
          <w:szCs w:val="24"/>
        </w:rPr>
        <w:t xml:space="preserve">-Agricultor </w:t>
      </w:r>
    </w:p>
    <w:p w14:paraId="09DB631B" w14:textId="77777777" w:rsidR="007A28FE" w:rsidRPr="007A28FE" w:rsidRDefault="007A28FE" w:rsidP="007D190D">
      <w:pPr>
        <w:tabs>
          <w:tab w:val="left" w:leader="dot" w:pos="9091"/>
        </w:tabs>
        <w:jc w:val="center"/>
        <w:rPr>
          <w:sz w:val="24"/>
          <w:szCs w:val="24"/>
        </w:rPr>
      </w:pPr>
    </w:p>
    <w:p w14:paraId="4075B6BC" w14:textId="77777777" w:rsidR="007A28FE" w:rsidRPr="007A28FE" w:rsidRDefault="007A28FE" w:rsidP="007D190D">
      <w:pPr>
        <w:rPr>
          <w:sz w:val="24"/>
          <w:szCs w:val="24"/>
        </w:rPr>
      </w:pPr>
      <w:r w:rsidRPr="007A28FE">
        <w:rPr>
          <w:sz w:val="24"/>
          <w:szCs w:val="24"/>
        </w:rPr>
        <w:t>TESTEMUNHAS:</w:t>
      </w:r>
    </w:p>
    <w:p w14:paraId="7EF02AEA" w14:textId="77777777" w:rsidR="007A28FE" w:rsidRPr="007A28FE" w:rsidRDefault="007A28FE" w:rsidP="007D190D">
      <w:pPr>
        <w:rPr>
          <w:sz w:val="24"/>
          <w:szCs w:val="24"/>
        </w:rPr>
      </w:pPr>
    </w:p>
    <w:p w14:paraId="5EAB48A5" w14:textId="5DF9919D" w:rsidR="007A28FE" w:rsidRPr="007A28FE" w:rsidRDefault="007A28FE" w:rsidP="007D190D">
      <w:pPr>
        <w:rPr>
          <w:sz w:val="24"/>
          <w:szCs w:val="24"/>
        </w:rPr>
      </w:pPr>
      <w:r w:rsidRPr="007A28FE">
        <w:rPr>
          <w:sz w:val="24"/>
          <w:szCs w:val="24"/>
        </w:rPr>
        <w:t>1 – ASS:_________________________________________________CPF:________________________</w:t>
      </w:r>
    </w:p>
    <w:p w14:paraId="6C0EC2AC" w14:textId="77777777" w:rsidR="007A28FE" w:rsidRPr="007A28FE" w:rsidRDefault="007A28FE" w:rsidP="007D190D">
      <w:pPr>
        <w:rPr>
          <w:sz w:val="24"/>
          <w:szCs w:val="24"/>
        </w:rPr>
      </w:pPr>
    </w:p>
    <w:p w14:paraId="65C167DF" w14:textId="06ADB220" w:rsidR="007D190D" w:rsidRPr="007022C9" w:rsidRDefault="007A28FE" w:rsidP="00E767C1">
      <w:pPr>
        <w:rPr>
          <w:rFonts w:eastAsia="Calibri"/>
        </w:rPr>
      </w:pPr>
      <w:r w:rsidRPr="007A28FE">
        <w:rPr>
          <w:sz w:val="24"/>
          <w:szCs w:val="24"/>
        </w:rPr>
        <w:t>2 – ASS:_________________________________________________CPF:________________________</w:t>
      </w:r>
    </w:p>
    <w:sectPr w:rsidR="007D190D" w:rsidRPr="007022C9" w:rsidSect="00D87C34">
      <w:headerReference w:type="default" r:id="rId7"/>
      <w:footerReference w:type="default" r:id="rId8"/>
      <w:pgSz w:w="12240" w:h="15840"/>
      <w:pgMar w:top="1880" w:right="860" w:bottom="1276" w:left="860" w:header="426" w:footer="52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D0F2DC" w14:textId="77777777" w:rsidR="003B402A" w:rsidRDefault="00E84DEE">
      <w:r>
        <w:separator/>
      </w:r>
    </w:p>
  </w:endnote>
  <w:endnote w:type="continuationSeparator" w:id="0">
    <w:p w14:paraId="35DBC698" w14:textId="77777777" w:rsidR="003B402A" w:rsidRDefault="00E84D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Arial"/>
    <w:charset w:val="00"/>
    <w:family w:val="swiss"/>
    <w:pitch w:val="variable"/>
    <w:sig w:usb0="00000000" w:usb1="5200F5FF" w:usb2="0A242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46902B" w14:textId="77777777" w:rsidR="00BE10D8" w:rsidRPr="00BE215B" w:rsidRDefault="00BE10D8" w:rsidP="00E84DEE">
    <w:pPr>
      <w:pStyle w:val="SemEspaamento"/>
      <w:jc w:val="center"/>
      <w:rPr>
        <w:rFonts w:ascii="Arial" w:hAnsi="Arial" w:cs="Arial"/>
        <w:b/>
        <w:sz w:val="18"/>
        <w:szCs w:val="18"/>
      </w:rPr>
    </w:pPr>
    <w:r w:rsidRPr="00BE215B">
      <w:rPr>
        <w:rFonts w:ascii="Arial" w:hAnsi="Arial" w:cs="Arial"/>
        <w:b/>
        <w:sz w:val="18"/>
        <w:szCs w:val="18"/>
      </w:rPr>
      <w:t xml:space="preserve">Rua </w:t>
    </w:r>
    <w:r>
      <w:rPr>
        <w:rFonts w:ascii="Arial" w:hAnsi="Arial" w:cs="Arial"/>
        <w:b/>
        <w:sz w:val="18"/>
        <w:szCs w:val="18"/>
      </w:rPr>
      <w:t>do Comércio</w:t>
    </w:r>
    <w:r w:rsidRPr="00BE215B">
      <w:rPr>
        <w:rFonts w:ascii="Arial" w:hAnsi="Arial" w:cs="Arial"/>
        <w:b/>
        <w:sz w:val="18"/>
        <w:szCs w:val="18"/>
      </w:rPr>
      <w:t xml:space="preserve">, nº </w:t>
    </w:r>
    <w:r>
      <w:rPr>
        <w:rFonts w:ascii="Arial" w:hAnsi="Arial" w:cs="Arial"/>
        <w:b/>
        <w:sz w:val="18"/>
        <w:szCs w:val="18"/>
      </w:rPr>
      <w:t>2</w:t>
    </w:r>
    <w:r w:rsidRPr="00BE215B">
      <w:rPr>
        <w:rFonts w:ascii="Arial" w:hAnsi="Arial" w:cs="Arial"/>
        <w:b/>
        <w:sz w:val="18"/>
        <w:szCs w:val="18"/>
      </w:rPr>
      <w:t>6, Centro – CEP 57.3</w:t>
    </w:r>
    <w:r>
      <w:rPr>
        <w:rFonts w:ascii="Arial" w:hAnsi="Arial" w:cs="Arial"/>
        <w:b/>
        <w:sz w:val="18"/>
        <w:szCs w:val="18"/>
      </w:rPr>
      <w:t>9</w:t>
    </w:r>
    <w:r w:rsidRPr="00BE215B">
      <w:rPr>
        <w:rFonts w:ascii="Arial" w:hAnsi="Arial" w:cs="Arial"/>
        <w:b/>
        <w:sz w:val="18"/>
        <w:szCs w:val="18"/>
      </w:rPr>
      <w:t xml:space="preserve">0-000, </w:t>
    </w:r>
    <w:r>
      <w:rPr>
        <w:rFonts w:ascii="Arial" w:hAnsi="Arial" w:cs="Arial"/>
        <w:b/>
        <w:sz w:val="18"/>
        <w:szCs w:val="18"/>
      </w:rPr>
      <w:t>Olho D’Água</w:t>
    </w:r>
    <w:r w:rsidRPr="00BE215B">
      <w:rPr>
        <w:rFonts w:ascii="Arial" w:hAnsi="Arial" w:cs="Arial"/>
        <w:b/>
        <w:sz w:val="18"/>
        <w:szCs w:val="18"/>
      </w:rPr>
      <w:t xml:space="preserve"> Grande – </w:t>
    </w:r>
    <w:r>
      <w:rPr>
        <w:rFonts w:ascii="Arial" w:hAnsi="Arial" w:cs="Arial"/>
        <w:b/>
        <w:sz w:val="18"/>
        <w:szCs w:val="18"/>
      </w:rPr>
      <w:t>AL,</w:t>
    </w:r>
    <w:r w:rsidRPr="00BE215B">
      <w:rPr>
        <w:rFonts w:ascii="Arial" w:hAnsi="Arial" w:cs="Arial"/>
        <w:b/>
        <w:sz w:val="18"/>
        <w:szCs w:val="18"/>
      </w:rPr>
      <w:t xml:space="preserve"> Fone: (82) 35</w:t>
    </w:r>
    <w:r>
      <w:rPr>
        <w:rFonts w:ascii="Arial" w:hAnsi="Arial" w:cs="Arial"/>
        <w:b/>
        <w:noProof/>
        <w:sz w:val="18"/>
        <w:szCs w:val="18"/>
      </w:rPr>
      <w:drawing>
        <wp:anchor distT="0" distB="0" distL="114300" distR="114300" simplePos="0" relativeHeight="251660800" behindDoc="1" locked="0" layoutInCell="1" allowOverlap="1" wp14:anchorId="68881421" wp14:editId="47791E37">
          <wp:simplePos x="0" y="0"/>
          <wp:positionH relativeFrom="column">
            <wp:posOffset>981075</wp:posOffset>
          </wp:positionH>
          <wp:positionV relativeFrom="paragraph">
            <wp:posOffset>10058400</wp:posOffset>
          </wp:positionV>
          <wp:extent cx="971550" cy="552450"/>
          <wp:effectExtent l="0" t="0" r="0" b="0"/>
          <wp:wrapNone/>
          <wp:docPr id="64" name="Imagem 64" descr="Descrição: PMCG%20-%20TIMB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 descr="Descrição: PMCG%20-%20TIMBR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1550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b/>
        <w:sz w:val="18"/>
        <w:szCs w:val="18"/>
      </w:rPr>
      <w:t>35-0043</w:t>
    </w:r>
  </w:p>
  <w:p w14:paraId="2A1598FD" w14:textId="77777777" w:rsidR="00BE10D8" w:rsidRPr="006D6533" w:rsidRDefault="00BE10D8" w:rsidP="00E84DEE">
    <w:pPr>
      <w:pStyle w:val="Rodap"/>
      <w:jc w:val="center"/>
      <w:rPr>
        <w:rFonts w:ascii="Arial" w:hAnsi="Arial" w:cs="Arial"/>
        <w:b/>
        <w:sz w:val="18"/>
        <w:szCs w:val="18"/>
      </w:rPr>
    </w:pPr>
    <w:r w:rsidRPr="00BE215B">
      <w:rPr>
        <w:rFonts w:ascii="Arial" w:hAnsi="Arial" w:cs="Arial"/>
        <w:b/>
        <w:sz w:val="18"/>
        <w:szCs w:val="18"/>
      </w:rPr>
      <w:t>CNPJ: 12.</w:t>
    </w:r>
    <w:r>
      <w:rPr>
        <w:rFonts w:ascii="Arial" w:hAnsi="Arial" w:cs="Arial"/>
        <w:b/>
        <w:sz w:val="18"/>
        <w:szCs w:val="18"/>
        <w:lang w:val="pt-BR"/>
      </w:rPr>
      <w:t>207.411</w:t>
    </w:r>
    <w:r w:rsidRPr="00BE215B">
      <w:rPr>
        <w:rFonts w:ascii="Arial" w:hAnsi="Arial" w:cs="Arial"/>
        <w:b/>
        <w:sz w:val="18"/>
        <w:szCs w:val="18"/>
      </w:rPr>
      <w:t>/0001-</w:t>
    </w:r>
    <w:r>
      <w:rPr>
        <w:rFonts w:ascii="Arial" w:hAnsi="Arial" w:cs="Arial"/>
        <w:b/>
        <w:sz w:val="18"/>
        <w:szCs w:val="18"/>
        <w:lang w:val="pt-BR"/>
      </w:rPr>
      <w:t>31</w:t>
    </w:r>
    <w:r w:rsidRPr="00BE215B">
      <w:rPr>
        <w:rFonts w:ascii="Arial" w:hAnsi="Arial" w:cs="Arial"/>
        <w:b/>
        <w:sz w:val="18"/>
        <w:szCs w:val="18"/>
      </w:rPr>
      <w:t xml:space="preserve"> </w:t>
    </w:r>
    <w:r>
      <w:rPr>
        <w:rFonts w:ascii="Arial" w:hAnsi="Arial" w:cs="Arial"/>
        <w:b/>
        <w:sz w:val="18"/>
        <w:szCs w:val="18"/>
        <w:lang w:val="pt-BR"/>
      </w:rPr>
      <w:t xml:space="preserve">- </w:t>
    </w:r>
    <w:r w:rsidRPr="006B248E">
      <w:t>https://olhodaguagrande.al.gov.br/</w:t>
    </w:r>
  </w:p>
  <w:p w14:paraId="199AF3CF" w14:textId="77777777" w:rsidR="00BE10D8" w:rsidRDefault="00BE10D8">
    <w:pPr>
      <w:pStyle w:val="Corpodetex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04D2280" w14:textId="77777777" w:rsidR="003B402A" w:rsidRDefault="00E84DEE">
      <w:r>
        <w:separator/>
      </w:r>
    </w:p>
  </w:footnote>
  <w:footnote w:type="continuationSeparator" w:id="0">
    <w:p w14:paraId="3B69D36E" w14:textId="77777777" w:rsidR="003B402A" w:rsidRDefault="00E84D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9815B6" w14:textId="55BDE6DC" w:rsidR="00E767C1" w:rsidRPr="006B248E" w:rsidRDefault="00E767C1" w:rsidP="00E767C1">
    <w:pPr>
      <w:tabs>
        <w:tab w:val="center" w:pos="4252"/>
        <w:tab w:val="right" w:pos="8504"/>
      </w:tabs>
      <w:suppressAutoHyphens/>
      <w:jc w:val="center"/>
      <w:textAlignment w:val="baseline"/>
      <w:rPr>
        <w:rFonts w:ascii="Arial" w:eastAsia="SimSun" w:hAnsi="Arial" w:cs="Mangal"/>
        <w:kern w:val="2"/>
        <w:szCs w:val="21"/>
        <w:lang w:eastAsia="hi-IN" w:bidi="hi-IN"/>
      </w:rPr>
    </w:pPr>
    <w:r w:rsidRPr="006B248E">
      <w:rPr>
        <w:rFonts w:ascii="Arial" w:eastAsia="SimSun" w:hAnsi="Arial" w:cs="Mangal"/>
        <w:noProof/>
        <w:kern w:val="2"/>
        <w:szCs w:val="21"/>
        <w:lang w:eastAsia="pt-PT" w:bidi="pt-PT"/>
      </w:rPr>
      <w:drawing>
        <wp:inline distT="0" distB="0" distL="0" distR="0" wp14:anchorId="60CD9348" wp14:editId="20A42F79">
          <wp:extent cx="2000250" cy="666750"/>
          <wp:effectExtent l="0" t="0" r="0" b="0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00250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A85B7D0" w14:textId="77777777" w:rsidR="00E767C1" w:rsidRPr="006B248E" w:rsidRDefault="00E767C1" w:rsidP="00E767C1">
    <w:pPr>
      <w:tabs>
        <w:tab w:val="center" w:pos="4252"/>
        <w:tab w:val="right" w:pos="8504"/>
      </w:tabs>
      <w:suppressAutoHyphens/>
      <w:jc w:val="center"/>
      <w:textAlignment w:val="baseline"/>
      <w:rPr>
        <w:rFonts w:ascii="Arial" w:eastAsia="SimSun" w:hAnsi="Arial" w:cs="Mangal"/>
        <w:b/>
        <w:kern w:val="2"/>
        <w:szCs w:val="21"/>
        <w:lang w:eastAsia="hi-IN" w:bidi="hi-IN"/>
      </w:rPr>
    </w:pPr>
    <w:r w:rsidRPr="006B248E">
      <w:rPr>
        <w:rFonts w:ascii="Arial" w:eastAsia="SimSun" w:hAnsi="Arial" w:cs="Mangal"/>
        <w:b/>
        <w:kern w:val="2"/>
        <w:szCs w:val="21"/>
        <w:lang w:eastAsia="hi-IN" w:bidi="hi-IN"/>
      </w:rPr>
      <w:t>ESTADO DE ALAGOAS</w:t>
    </w:r>
  </w:p>
  <w:p w14:paraId="26E99875" w14:textId="77777777" w:rsidR="00E767C1" w:rsidRPr="006B248E" w:rsidRDefault="00E767C1" w:rsidP="00E767C1">
    <w:pPr>
      <w:tabs>
        <w:tab w:val="center" w:pos="4252"/>
        <w:tab w:val="right" w:pos="8504"/>
      </w:tabs>
      <w:suppressAutoHyphens/>
      <w:jc w:val="center"/>
      <w:textAlignment w:val="baseline"/>
      <w:rPr>
        <w:rFonts w:ascii="Arial" w:eastAsia="SimSun" w:hAnsi="Arial" w:cs="Mangal"/>
        <w:b/>
        <w:kern w:val="2"/>
        <w:szCs w:val="21"/>
        <w:lang w:eastAsia="hi-IN" w:bidi="hi-IN"/>
      </w:rPr>
    </w:pPr>
    <w:r w:rsidRPr="006B248E">
      <w:rPr>
        <w:rFonts w:ascii="Arial" w:eastAsia="SimSun" w:hAnsi="Arial" w:cs="Mangal"/>
        <w:b/>
        <w:kern w:val="2"/>
        <w:szCs w:val="21"/>
        <w:lang w:eastAsia="hi-IN" w:bidi="hi-IN"/>
      </w:rPr>
      <w:t>PREFEITURA MUNICIPAL DE OLHO D’ÁGUA GRANDE</w:t>
    </w:r>
  </w:p>
  <w:p w14:paraId="591C20AB" w14:textId="77777777" w:rsidR="00E767C1" w:rsidRDefault="00E767C1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3A3C1D"/>
    <w:multiLevelType w:val="hybridMultilevel"/>
    <w:tmpl w:val="C082C600"/>
    <w:lvl w:ilvl="0" w:tplc="A112A606">
      <w:start w:val="1"/>
      <w:numFmt w:val="lowerLetter"/>
      <w:lvlText w:val="%1)"/>
      <w:lvlJc w:val="left"/>
      <w:pPr>
        <w:ind w:left="272" w:hanging="281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pt-PT" w:eastAsia="en-US" w:bidi="ar-SA"/>
      </w:rPr>
    </w:lvl>
    <w:lvl w:ilvl="1" w:tplc="E85A458C">
      <w:numFmt w:val="bullet"/>
      <w:lvlText w:val="•"/>
      <w:lvlJc w:val="left"/>
      <w:pPr>
        <w:ind w:left="1304" w:hanging="281"/>
      </w:pPr>
      <w:rPr>
        <w:rFonts w:hint="default"/>
        <w:lang w:val="pt-PT" w:eastAsia="en-US" w:bidi="ar-SA"/>
      </w:rPr>
    </w:lvl>
    <w:lvl w:ilvl="2" w:tplc="7EF0301E">
      <w:numFmt w:val="bullet"/>
      <w:lvlText w:val="•"/>
      <w:lvlJc w:val="left"/>
      <w:pPr>
        <w:ind w:left="2328" w:hanging="281"/>
      </w:pPr>
      <w:rPr>
        <w:rFonts w:hint="default"/>
        <w:lang w:val="pt-PT" w:eastAsia="en-US" w:bidi="ar-SA"/>
      </w:rPr>
    </w:lvl>
    <w:lvl w:ilvl="3" w:tplc="664867FE">
      <w:numFmt w:val="bullet"/>
      <w:lvlText w:val="•"/>
      <w:lvlJc w:val="left"/>
      <w:pPr>
        <w:ind w:left="3352" w:hanging="281"/>
      </w:pPr>
      <w:rPr>
        <w:rFonts w:hint="default"/>
        <w:lang w:val="pt-PT" w:eastAsia="en-US" w:bidi="ar-SA"/>
      </w:rPr>
    </w:lvl>
    <w:lvl w:ilvl="4" w:tplc="F882447C">
      <w:numFmt w:val="bullet"/>
      <w:lvlText w:val="•"/>
      <w:lvlJc w:val="left"/>
      <w:pPr>
        <w:ind w:left="4376" w:hanging="281"/>
      </w:pPr>
      <w:rPr>
        <w:rFonts w:hint="default"/>
        <w:lang w:val="pt-PT" w:eastAsia="en-US" w:bidi="ar-SA"/>
      </w:rPr>
    </w:lvl>
    <w:lvl w:ilvl="5" w:tplc="D7C06F76">
      <w:numFmt w:val="bullet"/>
      <w:lvlText w:val="•"/>
      <w:lvlJc w:val="left"/>
      <w:pPr>
        <w:ind w:left="5400" w:hanging="281"/>
      </w:pPr>
      <w:rPr>
        <w:rFonts w:hint="default"/>
        <w:lang w:val="pt-PT" w:eastAsia="en-US" w:bidi="ar-SA"/>
      </w:rPr>
    </w:lvl>
    <w:lvl w:ilvl="6" w:tplc="8CDC5DA2">
      <w:numFmt w:val="bullet"/>
      <w:lvlText w:val="•"/>
      <w:lvlJc w:val="left"/>
      <w:pPr>
        <w:ind w:left="6424" w:hanging="281"/>
      </w:pPr>
      <w:rPr>
        <w:rFonts w:hint="default"/>
        <w:lang w:val="pt-PT" w:eastAsia="en-US" w:bidi="ar-SA"/>
      </w:rPr>
    </w:lvl>
    <w:lvl w:ilvl="7" w:tplc="7170649A">
      <w:numFmt w:val="bullet"/>
      <w:lvlText w:val="•"/>
      <w:lvlJc w:val="left"/>
      <w:pPr>
        <w:ind w:left="7448" w:hanging="281"/>
      </w:pPr>
      <w:rPr>
        <w:rFonts w:hint="default"/>
        <w:lang w:val="pt-PT" w:eastAsia="en-US" w:bidi="ar-SA"/>
      </w:rPr>
    </w:lvl>
    <w:lvl w:ilvl="8" w:tplc="E8D6118A">
      <w:numFmt w:val="bullet"/>
      <w:lvlText w:val="•"/>
      <w:lvlJc w:val="left"/>
      <w:pPr>
        <w:ind w:left="8472" w:hanging="281"/>
      </w:pPr>
      <w:rPr>
        <w:rFonts w:hint="default"/>
        <w:lang w:val="pt-PT" w:eastAsia="en-US" w:bidi="ar-SA"/>
      </w:rPr>
    </w:lvl>
  </w:abstractNum>
  <w:abstractNum w:abstractNumId="1" w15:restartNumberingAfterBreak="0">
    <w:nsid w:val="01EC6245"/>
    <w:multiLevelType w:val="multilevel"/>
    <w:tmpl w:val="66F0831E"/>
    <w:lvl w:ilvl="0">
      <w:start w:val="1"/>
      <w:numFmt w:val="decimal"/>
      <w:lvlText w:val="%1."/>
      <w:lvlJc w:val="left"/>
      <w:pPr>
        <w:ind w:left="512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72" w:hanging="42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72" w:hanging="60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742" w:hanging="60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53" w:hanging="60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64" w:hanging="60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75" w:hanging="60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86" w:hanging="60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97" w:hanging="606"/>
      </w:pPr>
      <w:rPr>
        <w:rFonts w:hint="default"/>
        <w:lang w:val="pt-PT" w:eastAsia="en-US" w:bidi="ar-SA"/>
      </w:rPr>
    </w:lvl>
  </w:abstractNum>
  <w:abstractNum w:abstractNumId="2" w15:restartNumberingAfterBreak="0">
    <w:nsid w:val="115F2916"/>
    <w:multiLevelType w:val="hybridMultilevel"/>
    <w:tmpl w:val="BEB6E6EA"/>
    <w:lvl w:ilvl="0" w:tplc="5D6A0D2E">
      <w:start w:val="1"/>
      <w:numFmt w:val="lowerLetter"/>
      <w:lvlText w:val="%1)"/>
      <w:lvlJc w:val="left"/>
      <w:pPr>
        <w:ind w:left="272" w:hanging="351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1" w:tplc="08F4D848">
      <w:numFmt w:val="bullet"/>
      <w:lvlText w:val="•"/>
      <w:lvlJc w:val="left"/>
      <w:pPr>
        <w:ind w:left="1304" w:hanging="351"/>
      </w:pPr>
      <w:rPr>
        <w:rFonts w:hint="default"/>
        <w:lang w:val="pt-PT" w:eastAsia="en-US" w:bidi="ar-SA"/>
      </w:rPr>
    </w:lvl>
    <w:lvl w:ilvl="2" w:tplc="CB5ADB64">
      <w:numFmt w:val="bullet"/>
      <w:lvlText w:val="•"/>
      <w:lvlJc w:val="left"/>
      <w:pPr>
        <w:ind w:left="2328" w:hanging="351"/>
      </w:pPr>
      <w:rPr>
        <w:rFonts w:hint="default"/>
        <w:lang w:val="pt-PT" w:eastAsia="en-US" w:bidi="ar-SA"/>
      </w:rPr>
    </w:lvl>
    <w:lvl w:ilvl="3" w:tplc="087CFCEC">
      <w:numFmt w:val="bullet"/>
      <w:lvlText w:val="•"/>
      <w:lvlJc w:val="left"/>
      <w:pPr>
        <w:ind w:left="3352" w:hanging="351"/>
      </w:pPr>
      <w:rPr>
        <w:rFonts w:hint="default"/>
        <w:lang w:val="pt-PT" w:eastAsia="en-US" w:bidi="ar-SA"/>
      </w:rPr>
    </w:lvl>
    <w:lvl w:ilvl="4" w:tplc="782A6A10">
      <w:numFmt w:val="bullet"/>
      <w:lvlText w:val="•"/>
      <w:lvlJc w:val="left"/>
      <w:pPr>
        <w:ind w:left="4376" w:hanging="351"/>
      </w:pPr>
      <w:rPr>
        <w:rFonts w:hint="default"/>
        <w:lang w:val="pt-PT" w:eastAsia="en-US" w:bidi="ar-SA"/>
      </w:rPr>
    </w:lvl>
    <w:lvl w:ilvl="5" w:tplc="832A7C5C">
      <w:numFmt w:val="bullet"/>
      <w:lvlText w:val="•"/>
      <w:lvlJc w:val="left"/>
      <w:pPr>
        <w:ind w:left="5400" w:hanging="351"/>
      </w:pPr>
      <w:rPr>
        <w:rFonts w:hint="default"/>
        <w:lang w:val="pt-PT" w:eastAsia="en-US" w:bidi="ar-SA"/>
      </w:rPr>
    </w:lvl>
    <w:lvl w:ilvl="6" w:tplc="38B4DC5E">
      <w:numFmt w:val="bullet"/>
      <w:lvlText w:val="•"/>
      <w:lvlJc w:val="left"/>
      <w:pPr>
        <w:ind w:left="6424" w:hanging="351"/>
      </w:pPr>
      <w:rPr>
        <w:rFonts w:hint="default"/>
        <w:lang w:val="pt-PT" w:eastAsia="en-US" w:bidi="ar-SA"/>
      </w:rPr>
    </w:lvl>
    <w:lvl w:ilvl="7" w:tplc="9048BD24">
      <w:numFmt w:val="bullet"/>
      <w:lvlText w:val="•"/>
      <w:lvlJc w:val="left"/>
      <w:pPr>
        <w:ind w:left="7448" w:hanging="351"/>
      </w:pPr>
      <w:rPr>
        <w:rFonts w:hint="default"/>
        <w:lang w:val="pt-PT" w:eastAsia="en-US" w:bidi="ar-SA"/>
      </w:rPr>
    </w:lvl>
    <w:lvl w:ilvl="8" w:tplc="A5E6D5B8">
      <w:numFmt w:val="bullet"/>
      <w:lvlText w:val="•"/>
      <w:lvlJc w:val="left"/>
      <w:pPr>
        <w:ind w:left="8472" w:hanging="351"/>
      </w:pPr>
      <w:rPr>
        <w:rFonts w:hint="default"/>
        <w:lang w:val="pt-PT" w:eastAsia="en-US" w:bidi="ar-SA"/>
      </w:rPr>
    </w:lvl>
  </w:abstractNum>
  <w:abstractNum w:abstractNumId="3" w15:restartNumberingAfterBreak="0">
    <w:nsid w:val="1FC928AA"/>
    <w:multiLevelType w:val="hybridMultilevel"/>
    <w:tmpl w:val="7A268014"/>
    <w:lvl w:ilvl="0" w:tplc="8CBA4A0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6A432B8">
      <w:start w:val="1"/>
      <w:numFmt w:val="lowerLetter"/>
      <w:lvlText w:val="%2."/>
      <w:lvlJc w:val="left"/>
      <w:pPr>
        <w:ind w:left="1440" w:hanging="360"/>
      </w:pPr>
      <w:rPr>
        <w:rFonts w:ascii="Times New Roman" w:eastAsiaTheme="minorHAnsi" w:hAnsi="Times New Roman"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pStyle w:val="Ttulo5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E47EE3"/>
    <w:multiLevelType w:val="hybridMultilevel"/>
    <w:tmpl w:val="4DBA3296"/>
    <w:lvl w:ilvl="0" w:tplc="0AE432F2">
      <w:start w:val="1"/>
      <w:numFmt w:val="lowerLetter"/>
      <w:lvlText w:val="%1)"/>
      <w:lvlJc w:val="left"/>
      <w:pPr>
        <w:ind w:left="981" w:hanging="348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1" w:tplc="CE90E868">
      <w:numFmt w:val="bullet"/>
      <w:lvlText w:val="•"/>
      <w:lvlJc w:val="left"/>
      <w:pPr>
        <w:ind w:left="1934" w:hanging="348"/>
      </w:pPr>
      <w:rPr>
        <w:rFonts w:hint="default"/>
        <w:lang w:val="pt-PT" w:eastAsia="en-US" w:bidi="ar-SA"/>
      </w:rPr>
    </w:lvl>
    <w:lvl w:ilvl="2" w:tplc="681A170E">
      <w:numFmt w:val="bullet"/>
      <w:lvlText w:val="•"/>
      <w:lvlJc w:val="left"/>
      <w:pPr>
        <w:ind w:left="2888" w:hanging="348"/>
      </w:pPr>
      <w:rPr>
        <w:rFonts w:hint="default"/>
        <w:lang w:val="pt-PT" w:eastAsia="en-US" w:bidi="ar-SA"/>
      </w:rPr>
    </w:lvl>
    <w:lvl w:ilvl="3" w:tplc="EB6883C2">
      <w:numFmt w:val="bullet"/>
      <w:lvlText w:val="•"/>
      <w:lvlJc w:val="left"/>
      <w:pPr>
        <w:ind w:left="3842" w:hanging="348"/>
      </w:pPr>
      <w:rPr>
        <w:rFonts w:hint="default"/>
        <w:lang w:val="pt-PT" w:eastAsia="en-US" w:bidi="ar-SA"/>
      </w:rPr>
    </w:lvl>
    <w:lvl w:ilvl="4" w:tplc="363C1DEC">
      <w:numFmt w:val="bullet"/>
      <w:lvlText w:val="•"/>
      <w:lvlJc w:val="left"/>
      <w:pPr>
        <w:ind w:left="4796" w:hanging="348"/>
      </w:pPr>
      <w:rPr>
        <w:rFonts w:hint="default"/>
        <w:lang w:val="pt-PT" w:eastAsia="en-US" w:bidi="ar-SA"/>
      </w:rPr>
    </w:lvl>
    <w:lvl w:ilvl="5" w:tplc="62D8684C">
      <w:numFmt w:val="bullet"/>
      <w:lvlText w:val="•"/>
      <w:lvlJc w:val="left"/>
      <w:pPr>
        <w:ind w:left="5750" w:hanging="348"/>
      </w:pPr>
      <w:rPr>
        <w:rFonts w:hint="default"/>
        <w:lang w:val="pt-PT" w:eastAsia="en-US" w:bidi="ar-SA"/>
      </w:rPr>
    </w:lvl>
    <w:lvl w:ilvl="6" w:tplc="BB7AD426">
      <w:numFmt w:val="bullet"/>
      <w:lvlText w:val="•"/>
      <w:lvlJc w:val="left"/>
      <w:pPr>
        <w:ind w:left="6704" w:hanging="348"/>
      </w:pPr>
      <w:rPr>
        <w:rFonts w:hint="default"/>
        <w:lang w:val="pt-PT" w:eastAsia="en-US" w:bidi="ar-SA"/>
      </w:rPr>
    </w:lvl>
    <w:lvl w:ilvl="7" w:tplc="2E527980">
      <w:numFmt w:val="bullet"/>
      <w:lvlText w:val="•"/>
      <w:lvlJc w:val="left"/>
      <w:pPr>
        <w:ind w:left="7658" w:hanging="348"/>
      </w:pPr>
      <w:rPr>
        <w:rFonts w:hint="default"/>
        <w:lang w:val="pt-PT" w:eastAsia="en-US" w:bidi="ar-SA"/>
      </w:rPr>
    </w:lvl>
    <w:lvl w:ilvl="8" w:tplc="C570E038">
      <w:numFmt w:val="bullet"/>
      <w:lvlText w:val="•"/>
      <w:lvlJc w:val="left"/>
      <w:pPr>
        <w:ind w:left="8612" w:hanging="348"/>
      </w:pPr>
      <w:rPr>
        <w:rFonts w:hint="default"/>
        <w:lang w:val="pt-PT" w:eastAsia="en-US" w:bidi="ar-SA"/>
      </w:rPr>
    </w:lvl>
  </w:abstractNum>
  <w:abstractNum w:abstractNumId="5" w15:restartNumberingAfterBreak="0">
    <w:nsid w:val="25154CE4"/>
    <w:multiLevelType w:val="hybridMultilevel"/>
    <w:tmpl w:val="3B7C748A"/>
    <w:lvl w:ilvl="0" w:tplc="3BB84A68">
      <w:start w:val="1"/>
      <w:numFmt w:val="upperRoman"/>
      <w:lvlText w:val="%1"/>
      <w:lvlJc w:val="left"/>
      <w:pPr>
        <w:ind w:left="272" w:hanging="243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1" w:tplc="F208AD5C">
      <w:numFmt w:val="bullet"/>
      <w:lvlText w:val="•"/>
      <w:lvlJc w:val="left"/>
      <w:pPr>
        <w:ind w:left="1304" w:hanging="243"/>
      </w:pPr>
      <w:rPr>
        <w:rFonts w:hint="default"/>
        <w:lang w:val="pt-PT" w:eastAsia="en-US" w:bidi="ar-SA"/>
      </w:rPr>
    </w:lvl>
    <w:lvl w:ilvl="2" w:tplc="498A80FC">
      <w:numFmt w:val="bullet"/>
      <w:lvlText w:val="•"/>
      <w:lvlJc w:val="left"/>
      <w:pPr>
        <w:ind w:left="2328" w:hanging="243"/>
      </w:pPr>
      <w:rPr>
        <w:rFonts w:hint="default"/>
        <w:lang w:val="pt-PT" w:eastAsia="en-US" w:bidi="ar-SA"/>
      </w:rPr>
    </w:lvl>
    <w:lvl w:ilvl="3" w:tplc="DFB2526E">
      <w:numFmt w:val="bullet"/>
      <w:lvlText w:val="•"/>
      <w:lvlJc w:val="left"/>
      <w:pPr>
        <w:ind w:left="3352" w:hanging="243"/>
      </w:pPr>
      <w:rPr>
        <w:rFonts w:hint="default"/>
        <w:lang w:val="pt-PT" w:eastAsia="en-US" w:bidi="ar-SA"/>
      </w:rPr>
    </w:lvl>
    <w:lvl w:ilvl="4" w:tplc="9FEEE1DC">
      <w:numFmt w:val="bullet"/>
      <w:lvlText w:val="•"/>
      <w:lvlJc w:val="left"/>
      <w:pPr>
        <w:ind w:left="4376" w:hanging="243"/>
      </w:pPr>
      <w:rPr>
        <w:rFonts w:hint="default"/>
        <w:lang w:val="pt-PT" w:eastAsia="en-US" w:bidi="ar-SA"/>
      </w:rPr>
    </w:lvl>
    <w:lvl w:ilvl="5" w:tplc="448AEF7E">
      <w:numFmt w:val="bullet"/>
      <w:lvlText w:val="•"/>
      <w:lvlJc w:val="left"/>
      <w:pPr>
        <w:ind w:left="5400" w:hanging="243"/>
      </w:pPr>
      <w:rPr>
        <w:rFonts w:hint="default"/>
        <w:lang w:val="pt-PT" w:eastAsia="en-US" w:bidi="ar-SA"/>
      </w:rPr>
    </w:lvl>
    <w:lvl w:ilvl="6" w:tplc="3370B2F4">
      <w:numFmt w:val="bullet"/>
      <w:lvlText w:val="•"/>
      <w:lvlJc w:val="left"/>
      <w:pPr>
        <w:ind w:left="6424" w:hanging="243"/>
      </w:pPr>
      <w:rPr>
        <w:rFonts w:hint="default"/>
        <w:lang w:val="pt-PT" w:eastAsia="en-US" w:bidi="ar-SA"/>
      </w:rPr>
    </w:lvl>
    <w:lvl w:ilvl="7" w:tplc="DE3C33B8">
      <w:numFmt w:val="bullet"/>
      <w:lvlText w:val="•"/>
      <w:lvlJc w:val="left"/>
      <w:pPr>
        <w:ind w:left="7448" w:hanging="243"/>
      </w:pPr>
      <w:rPr>
        <w:rFonts w:hint="default"/>
        <w:lang w:val="pt-PT" w:eastAsia="en-US" w:bidi="ar-SA"/>
      </w:rPr>
    </w:lvl>
    <w:lvl w:ilvl="8" w:tplc="6E16BE6E">
      <w:numFmt w:val="bullet"/>
      <w:lvlText w:val="•"/>
      <w:lvlJc w:val="left"/>
      <w:pPr>
        <w:ind w:left="8472" w:hanging="243"/>
      </w:pPr>
      <w:rPr>
        <w:rFonts w:hint="default"/>
        <w:lang w:val="pt-PT" w:eastAsia="en-US" w:bidi="ar-SA"/>
      </w:rPr>
    </w:lvl>
  </w:abstractNum>
  <w:abstractNum w:abstractNumId="6" w15:restartNumberingAfterBreak="0">
    <w:nsid w:val="27D30D41"/>
    <w:multiLevelType w:val="hybridMultilevel"/>
    <w:tmpl w:val="61DA6342"/>
    <w:lvl w:ilvl="0" w:tplc="4E243494">
      <w:start w:val="1"/>
      <w:numFmt w:val="lowerLetter"/>
      <w:lvlText w:val="%1)"/>
      <w:lvlJc w:val="left"/>
      <w:pPr>
        <w:ind w:left="272" w:hanging="303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1" w:tplc="6220CA90">
      <w:numFmt w:val="bullet"/>
      <w:lvlText w:val="•"/>
      <w:lvlJc w:val="left"/>
      <w:pPr>
        <w:ind w:left="1304" w:hanging="303"/>
      </w:pPr>
      <w:rPr>
        <w:rFonts w:hint="default"/>
        <w:lang w:val="pt-PT" w:eastAsia="en-US" w:bidi="ar-SA"/>
      </w:rPr>
    </w:lvl>
    <w:lvl w:ilvl="2" w:tplc="6EB0EE3A">
      <w:numFmt w:val="bullet"/>
      <w:lvlText w:val="•"/>
      <w:lvlJc w:val="left"/>
      <w:pPr>
        <w:ind w:left="2328" w:hanging="303"/>
      </w:pPr>
      <w:rPr>
        <w:rFonts w:hint="default"/>
        <w:lang w:val="pt-PT" w:eastAsia="en-US" w:bidi="ar-SA"/>
      </w:rPr>
    </w:lvl>
    <w:lvl w:ilvl="3" w:tplc="EFC02F3C">
      <w:numFmt w:val="bullet"/>
      <w:lvlText w:val="•"/>
      <w:lvlJc w:val="left"/>
      <w:pPr>
        <w:ind w:left="3352" w:hanging="303"/>
      </w:pPr>
      <w:rPr>
        <w:rFonts w:hint="default"/>
        <w:lang w:val="pt-PT" w:eastAsia="en-US" w:bidi="ar-SA"/>
      </w:rPr>
    </w:lvl>
    <w:lvl w:ilvl="4" w:tplc="55E6C22A">
      <w:numFmt w:val="bullet"/>
      <w:lvlText w:val="•"/>
      <w:lvlJc w:val="left"/>
      <w:pPr>
        <w:ind w:left="4376" w:hanging="303"/>
      </w:pPr>
      <w:rPr>
        <w:rFonts w:hint="default"/>
        <w:lang w:val="pt-PT" w:eastAsia="en-US" w:bidi="ar-SA"/>
      </w:rPr>
    </w:lvl>
    <w:lvl w:ilvl="5" w:tplc="4B624744">
      <w:numFmt w:val="bullet"/>
      <w:lvlText w:val="•"/>
      <w:lvlJc w:val="left"/>
      <w:pPr>
        <w:ind w:left="5400" w:hanging="303"/>
      </w:pPr>
      <w:rPr>
        <w:rFonts w:hint="default"/>
        <w:lang w:val="pt-PT" w:eastAsia="en-US" w:bidi="ar-SA"/>
      </w:rPr>
    </w:lvl>
    <w:lvl w:ilvl="6" w:tplc="68AE33D8">
      <w:numFmt w:val="bullet"/>
      <w:lvlText w:val="•"/>
      <w:lvlJc w:val="left"/>
      <w:pPr>
        <w:ind w:left="6424" w:hanging="303"/>
      </w:pPr>
      <w:rPr>
        <w:rFonts w:hint="default"/>
        <w:lang w:val="pt-PT" w:eastAsia="en-US" w:bidi="ar-SA"/>
      </w:rPr>
    </w:lvl>
    <w:lvl w:ilvl="7" w:tplc="3DB48444">
      <w:numFmt w:val="bullet"/>
      <w:lvlText w:val="•"/>
      <w:lvlJc w:val="left"/>
      <w:pPr>
        <w:ind w:left="7448" w:hanging="303"/>
      </w:pPr>
      <w:rPr>
        <w:rFonts w:hint="default"/>
        <w:lang w:val="pt-PT" w:eastAsia="en-US" w:bidi="ar-SA"/>
      </w:rPr>
    </w:lvl>
    <w:lvl w:ilvl="8" w:tplc="CE38EE3C">
      <w:numFmt w:val="bullet"/>
      <w:lvlText w:val="•"/>
      <w:lvlJc w:val="left"/>
      <w:pPr>
        <w:ind w:left="8472" w:hanging="303"/>
      </w:pPr>
      <w:rPr>
        <w:rFonts w:hint="default"/>
        <w:lang w:val="pt-PT" w:eastAsia="en-US" w:bidi="ar-SA"/>
      </w:rPr>
    </w:lvl>
  </w:abstractNum>
  <w:abstractNum w:abstractNumId="7" w15:restartNumberingAfterBreak="0">
    <w:nsid w:val="32E40D86"/>
    <w:multiLevelType w:val="hybridMultilevel"/>
    <w:tmpl w:val="F52650F8"/>
    <w:lvl w:ilvl="0" w:tplc="CA5A7104">
      <w:start w:val="1"/>
      <w:numFmt w:val="lowerLetter"/>
      <w:lvlText w:val="%1)"/>
      <w:lvlJc w:val="left"/>
      <w:pPr>
        <w:ind w:left="272" w:hanging="296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1" w:tplc="06EE3F58">
      <w:numFmt w:val="bullet"/>
      <w:lvlText w:val="•"/>
      <w:lvlJc w:val="left"/>
      <w:pPr>
        <w:ind w:left="1304" w:hanging="296"/>
      </w:pPr>
      <w:rPr>
        <w:rFonts w:hint="default"/>
        <w:lang w:val="pt-PT" w:eastAsia="en-US" w:bidi="ar-SA"/>
      </w:rPr>
    </w:lvl>
    <w:lvl w:ilvl="2" w:tplc="6CE2A216">
      <w:numFmt w:val="bullet"/>
      <w:lvlText w:val="•"/>
      <w:lvlJc w:val="left"/>
      <w:pPr>
        <w:ind w:left="2328" w:hanging="296"/>
      </w:pPr>
      <w:rPr>
        <w:rFonts w:hint="default"/>
        <w:lang w:val="pt-PT" w:eastAsia="en-US" w:bidi="ar-SA"/>
      </w:rPr>
    </w:lvl>
    <w:lvl w:ilvl="3" w:tplc="C074BDC0">
      <w:numFmt w:val="bullet"/>
      <w:lvlText w:val="•"/>
      <w:lvlJc w:val="left"/>
      <w:pPr>
        <w:ind w:left="3352" w:hanging="296"/>
      </w:pPr>
      <w:rPr>
        <w:rFonts w:hint="default"/>
        <w:lang w:val="pt-PT" w:eastAsia="en-US" w:bidi="ar-SA"/>
      </w:rPr>
    </w:lvl>
    <w:lvl w:ilvl="4" w:tplc="1398EF04">
      <w:numFmt w:val="bullet"/>
      <w:lvlText w:val="•"/>
      <w:lvlJc w:val="left"/>
      <w:pPr>
        <w:ind w:left="4376" w:hanging="296"/>
      </w:pPr>
      <w:rPr>
        <w:rFonts w:hint="default"/>
        <w:lang w:val="pt-PT" w:eastAsia="en-US" w:bidi="ar-SA"/>
      </w:rPr>
    </w:lvl>
    <w:lvl w:ilvl="5" w:tplc="0D14378C">
      <w:numFmt w:val="bullet"/>
      <w:lvlText w:val="•"/>
      <w:lvlJc w:val="left"/>
      <w:pPr>
        <w:ind w:left="5400" w:hanging="296"/>
      </w:pPr>
      <w:rPr>
        <w:rFonts w:hint="default"/>
        <w:lang w:val="pt-PT" w:eastAsia="en-US" w:bidi="ar-SA"/>
      </w:rPr>
    </w:lvl>
    <w:lvl w:ilvl="6" w:tplc="67164422">
      <w:numFmt w:val="bullet"/>
      <w:lvlText w:val="•"/>
      <w:lvlJc w:val="left"/>
      <w:pPr>
        <w:ind w:left="6424" w:hanging="296"/>
      </w:pPr>
      <w:rPr>
        <w:rFonts w:hint="default"/>
        <w:lang w:val="pt-PT" w:eastAsia="en-US" w:bidi="ar-SA"/>
      </w:rPr>
    </w:lvl>
    <w:lvl w:ilvl="7" w:tplc="5E4C1E4C">
      <w:numFmt w:val="bullet"/>
      <w:lvlText w:val="•"/>
      <w:lvlJc w:val="left"/>
      <w:pPr>
        <w:ind w:left="7448" w:hanging="296"/>
      </w:pPr>
      <w:rPr>
        <w:rFonts w:hint="default"/>
        <w:lang w:val="pt-PT" w:eastAsia="en-US" w:bidi="ar-SA"/>
      </w:rPr>
    </w:lvl>
    <w:lvl w:ilvl="8" w:tplc="976C9CB4">
      <w:numFmt w:val="bullet"/>
      <w:lvlText w:val="•"/>
      <w:lvlJc w:val="left"/>
      <w:pPr>
        <w:ind w:left="8472" w:hanging="296"/>
      </w:pPr>
      <w:rPr>
        <w:rFonts w:hint="default"/>
        <w:lang w:val="pt-PT" w:eastAsia="en-US" w:bidi="ar-SA"/>
      </w:rPr>
    </w:lvl>
  </w:abstractNum>
  <w:abstractNum w:abstractNumId="8" w15:restartNumberingAfterBreak="0">
    <w:nsid w:val="3E8B26DD"/>
    <w:multiLevelType w:val="hybridMultilevel"/>
    <w:tmpl w:val="310E4DF0"/>
    <w:lvl w:ilvl="0" w:tplc="4DAAE936">
      <w:start w:val="1"/>
      <w:numFmt w:val="upperRoman"/>
      <w:lvlText w:val="%1"/>
      <w:lvlJc w:val="left"/>
      <w:pPr>
        <w:ind w:left="426" w:hanging="154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1" w:tplc="4142F62E">
      <w:numFmt w:val="bullet"/>
      <w:lvlText w:val="•"/>
      <w:lvlJc w:val="left"/>
      <w:pPr>
        <w:ind w:left="1430" w:hanging="154"/>
      </w:pPr>
      <w:rPr>
        <w:rFonts w:hint="default"/>
        <w:lang w:val="pt-PT" w:eastAsia="en-US" w:bidi="ar-SA"/>
      </w:rPr>
    </w:lvl>
    <w:lvl w:ilvl="2" w:tplc="E3480574">
      <w:numFmt w:val="bullet"/>
      <w:lvlText w:val="•"/>
      <w:lvlJc w:val="left"/>
      <w:pPr>
        <w:ind w:left="2440" w:hanging="154"/>
      </w:pPr>
      <w:rPr>
        <w:rFonts w:hint="default"/>
        <w:lang w:val="pt-PT" w:eastAsia="en-US" w:bidi="ar-SA"/>
      </w:rPr>
    </w:lvl>
    <w:lvl w:ilvl="3" w:tplc="9D0ED372">
      <w:numFmt w:val="bullet"/>
      <w:lvlText w:val="•"/>
      <w:lvlJc w:val="left"/>
      <w:pPr>
        <w:ind w:left="3450" w:hanging="154"/>
      </w:pPr>
      <w:rPr>
        <w:rFonts w:hint="default"/>
        <w:lang w:val="pt-PT" w:eastAsia="en-US" w:bidi="ar-SA"/>
      </w:rPr>
    </w:lvl>
    <w:lvl w:ilvl="4" w:tplc="6896D050">
      <w:numFmt w:val="bullet"/>
      <w:lvlText w:val="•"/>
      <w:lvlJc w:val="left"/>
      <w:pPr>
        <w:ind w:left="4460" w:hanging="154"/>
      </w:pPr>
      <w:rPr>
        <w:rFonts w:hint="default"/>
        <w:lang w:val="pt-PT" w:eastAsia="en-US" w:bidi="ar-SA"/>
      </w:rPr>
    </w:lvl>
    <w:lvl w:ilvl="5" w:tplc="39DE5396">
      <w:numFmt w:val="bullet"/>
      <w:lvlText w:val="•"/>
      <w:lvlJc w:val="left"/>
      <w:pPr>
        <w:ind w:left="5470" w:hanging="154"/>
      </w:pPr>
      <w:rPr>
        <w:rFonts w:hint="default"/>
        <w:lang w:val="pt-PT" w:eastAsia="en-US" w:bidi="ar-SA"/>
      </w:rPr>
    </w:lvl>
    <w:lvl w:ilvl="6" w:tplc="0A2443B8">
      <w:numFmt w:val="bullet"/>
      <w:lvlText w:val="•"/>
      <w:lvlJc w:val="left"/>
      <w:pPr>
        <w:ind w:left="6480" w:hanging="154"/>
      </w:pPr>
      <w:rPr>
        <w:rFonts w:hint="default"/>
        <w:lang w:val="pt-PT" w:eastAsia="en-US" w:bidi="ar-SA"/>
      </w:rPr>
    </w:lvl>
    <w:lvl w:ilvl="7" w:tplc="51E4E754">
      <w:numFmt w:val="bullet"/>
      <w:lvlText w:val="•"/>
      <w:lvlJc w:val="left"/>
      <w:pPr>
        <w:ind w:left="7490" w:hanging="154"/>
      </w:pPr>
      <w:rPr>
        <w:rFonts w:hint="default"/>
        <w:lang w:val="pt-PT" w:eastAsia="en-US" w:bidi="ar-SA"/>
      </w:rPr>
    </w:lvl>
    <w:lvl w:ilvl="8" w:tplc="47B8B36E">
      <w:numFmt w:val="bullet"/>
      <w:lvlText w:val="•"/>
      <w:lvlJc w:val="left"/>
      <w:pPr>
        <w:ind w:left="8500" w:hanging="154"/>
      </w:pPr>
      <w:rPr>
        <w:rFonts w:hint="default"/>
        <w:lang w:val="pt-PT" w:eastAsia="en-US" w:bidi="ar-SA"/>
      </w:rPr>
    </w:lvl>
  </w:abstractNum>
  <w:abstractNum w:abstractNumId="9" w15:restartNumberingAfterBreak="0">
    <w:nsid w:val="56036753"/>
    <w:multiLevelType w:val="hybridMultilevel"/>
    <w:tmpl w:val="2B0E0B1E"/>
    <w:lvl w:ilvl="0" w:tplc="EA205CAE">
      <w:start w:val="1"/>
      <w:numFmt w:val="upperRoman"/>
      <w:lvlText w:val="%1"/>
      <w:lvlJc w:val="left"/>
      <w:pPr>
        <w:ind w:left="501" w:hanging="229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1" w:tplc="0EC85B32">
      <w:numFmt w:val="bullet"/>
      <w:lvlText w:val="•"/>
      <w:lvlJc w:val="left"/>
      <w:pPr>
        <w:ind w:left="1502" w:hanging="229"/>
      </w:pPr>
      <w:rPr>
        <w:rFonts w:hint="default"/>
        <w:lang w:val="pt-PT" w:eastAsia="en-US" w:bidi="ar-SA"/>
      </w:rPr>
    </w:lvl>
    <w:lvl w:ilvl="2" w:tplc="10BA072E">
      <w:numFmt w:val="bullet"/>
      <w:lvlText w:val="•"/>
      <w:lvlJc w:val="left"/>
      <w:pPr>
        <w:ind w:left="2504" w:hanging="229"/>
      </w:pPr>
      <w:rPr>
        <w:rFonts w:hint="default"/>
        <w:lang w:val="pt-PT" w:eastAsia="en-US" w:bidi="ar-SA"/>
      </w:rPr>
    </w:lvl>
    <w:lvl w:ilvl="3" w:tplc="C1D82980">
      <w:numFmt w:val="bullet"/>
      <w:lvlText w:val="•"/>
      <w:lvlJc w:val="left"/>
      <w:pPr>
        <w:ind w:left="3506" w:hanging="229"/>
      </w:pPr>
      <w:rPr>
        <w:rFonts w:hint="default"/>
        <w:lang w:val="pt-PT" w:eastAsia="en-US" w:bidi="ar-SA"/>
      </w:rPr>
    </w:lvl>
    <w:lvl w:ilvl="4" w:tplc="73504A5C">
      <w:numFmt w:val="bullet"/>
      <w:lvlText w:val="•"/>
      <w:lvlJc w:val="left"/>
      <w:pPr>
        <w:ind w:left="4508" w:hanging="229"/>
      </w:pPr>
      <w:rPr>
        <w:rFonts w:hint="default"/>
        <w:lang w:val="pt-PT" w:eastAsia="en-US" w:bidi="ar-SA"/>
      </w:rPr>
    </w:lvl>
    <w:lvl w:ilvl="5" w:tplc="2BEC5710">
      <w:numFmt w:val="bullet"/>
      <w:lvlText w:val="•"/>
      <w:lvlJc w:val="left"/>
      <w:pPr>
        <w:ind w:left="5510" w:hanging="229"/>
      </w:pPr>
      <w:rPr>
        <w:rFonts w:hint="default"/>
        <w:lang w:val="pt-PT" w:eastAsia="en-US" w:bidi="ar-SA"/>
      </w:rPr>
    </w:lvl>
    <w:lvl w:ilvl="6" w:tplc="8EB65150">
      <w:numFmt w:val="bullet"/>
      <w:lvlText w:val="•"/>
      <w:lvlJc w:val="left"/>
      <w:pPr>
        <w:ind w:left="6512" w:hanging="229"/>
      </w:pPr>
      <w:rPr>
        <w:rFonts w:hint="default"/>
        <w:lang w:val="pt-PT" w:eastAsia="en-US" w:bidi="ar-SA"/>
      </w:rPr>
    </w:lvl>
    <w:lvl w:ilvl="7" w:tplc="FCD65B3C">
      <w:numFmt w:val="bullet"/>
      <w:lvlText w:val="•"/>
      <w:lvlJc w:val="left"/>
      <w:pPr>
        <w:ind w:left="7514" w:hanging="229"/>
      </w:pPr>
      <w:rPr>
        <w:rFonts w:hint="default"/>
        <w:lang w:val="pt-PT" w:eastAsia="en-US" w:bidi="ar-SA"/>
      </w:rPr>
    </w:lvl>
    <w:lvl w:ilvl="8" w:tplc="A7724186">
      <w:numFmt w:val="bullet"/>
      <w:lvlText w:val="•"/>
      <w:lvlJc w:val="left"/>
      <w:pPr>
        <w:ind w:left="8516" w:hanging="229"/>
      </w:pPr>
      <w:rPr>
        <w:rFonts w:hint="default"/>
        <w:lang w:val="pt-PT" w:eastAsia="en-US" w:bidi="ar-SA"/>
      </w:rPr>
    </w:lvl>
  </w:abstractNum>
  <w:abstractNum w:abstractNumId="10" w15:restartNumberingAfterBreak="0">
    <w:nsid w:val="5816067D"/>
    <w:multiLevelType w:val="hybridMultilevel"/>
    <w:tmpl w:val="26A871D2"/>
    <w:lvl w:ilvl="0" w:tplc="ECD40490">
      <w:start w:val="1"/>
      <w:numFmt w:val="lowerLetter"/>
      <w:lvlText w:val="%1)"/>
      <w:lvlJc w:val="left"/>
      <w:pPr>
        <w:ind w:left="272" w:hanging="354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1" w:tplc="49B6531A">
      <w:numFmt w:val="bullet"/>
      <w:lvlText w:val="•"/>
      <w:lvlJc w:val="left"/>
      <w:pPr>
        <w:ind w:left="1304" w:hanging="354"/>
      </w:pPr>
      <w:rPr>
        <w:rFonts w:hint="default"/>
        <w:lang w:val="pt-PT" w:eastAsia="en-US" w:bidi="ar-SA"/>
      </w:rPr>
    </w:lvl>
    <w:lvl w:ilvl="2" w:tplc="8DD83EE0">
      <w:numFmt w:val="bullet"/>
      <w:lvlText w:val="•"/>
      <w:lvlJc w:val="left"/>
      <w:pPr>
        <w:ind w:left="2328" w:hanging="354"/>
      </w:pPr>
      <w:rPr>
        <w:rFonts w:hint="default"/>
        <w:lang w:val="pt-PT" w:eastAsia="en-US" w:bidi="ar-SA"/>
      </w:rPr>
    </w:lvl>
    <w:lvl w:ilvl="3" w:tplc="64322DFC">
      <w:numFmt w:val="bullet"/>
      <w:lvlText w:val="•"/>
      <w:lvlJc w:val="left"/>
      <w:pPr>
        <w:ind w:left="3352" w:hanging="354"/>
      </w:pPr>
      <w:rPr>
        <w:rFonts w:hint="default"/>
        <w:lang w:val="pt-PT" w:eastAsia="en-US" w:bidi="ar-SA"/>
      </w:rPr>
    </w:lvl>
    <w:lvl w:ilvl="4" w:tplc="87F6494A">
      <w:numFmt w:val="bullet"/>
      <w:lvlText w:val="•"/>
      <w:lvlJc w:val="left"/>
      <w:pPr>
        <w:ind w:left="4376" w:hanging="354"/>
      </w:pPr>
      <w:rPr>
        <w:rFonts w:hint="default"/>
        <w:lang w:val="pt-PT" w:eastAsia="en-US" w:bidi="ar-SA"/>
      </w:rPr>
    </w:lvl>
    <w:lvl w:ilvl="5" w:tplc="EB7CB8BE">
      <w:numFmt w:val="bullet"/>
      <w:lvlText w:val="•"/>
      <w:lvlJc w:val="left"/>
      <w:pPr>
        <w:ind w:left="5400" w:hanging="354"/>
      </w:pPr>
      <w:rPr>
        <w:rFonts w:hint="default"/>
        <w:lang w:val="pt-PT" w:eastAsia="en-US" w:bidi="ar-SA"/>
      </w:rPr>
    </w:lvl>
    <w:lvl w:ilvl="6" w:tplc="F118B12E">
      <w:numFmt w:val="bullet"/>
      <w:lvlText w:val="•"/>
      <w:lvlJc w:val="left"/>
      <w:pPr>
        <w:ind w:left="6424" w:hanging="354"/>
      </w:pPr>
      <w:rPr>
        <w:rFonts w:hint="default"/>
        <w:lang w:val="pt-PT" w:eastAsia="en-US" w:bidi="ar-SA"/>
      </w:rPr>
    </w:lvl>
    <w:lvl w:ilvl="7" w:tplc="DE1C8928">
      <w:numFmt w:val="bullet"/>
      <w:lvlText w:val="•"/>
      <w:lvlJc w:val="left"/>
      <w:pPr>
        <w:ind w:left="7448" w:hanging="354"/>
      </w:pPr>
      <w:rPr>
        <w:rFonts w:hint="default"/>
        <w:lang w:val="pt-PT" w:eastAsia="en-US" w:bidi="ar-SA"/>
      </w:rPr>
    </w:lvl>
    <w:lvl w:ilvl="8" w:tplc="391C4D9E">
      <w:numFmt w:val="bullet"/>
      <w:lvlText w:val="•"/>
      <w:lvlJc w:val="left"/>
      <w:pPr>
        <w:ind w:left="8472" w:hanging="354"/>
      </w:pPr>
      <w:rPr>
        <w:rFonts w:hint="default"/>
        <w:lang w:val="pt-PT" w:eastAsia="en-US" w:bidi="ar-SA"/>
      </w:rPr>
    </w:lvl>
  </w:abstractNum>
  <w:abstractNum w:abstractNumId="11" w15:restartNumberingAfterBreak="0">
    <w:nsid w:val="5FF33A69"/>
    <w:multiLevelType w:val="hybridMultilevel"/>
    <w:tmpl w:val="30C4225E"/>
    <w:lvl w:ilvl="0" w:tplc="EE04D8E8">
      <w:start w:val="1"/>
      <w:numFmt w:val="lowerLetter"/>
      <w:lvlText w:val="%1)"/>
      <w:lvlJc w:val="left"/>
      <w:pPr>
        <w:ind w:left="518" w:hanging="246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pt-PT" w:eastAsia="en-US" w:bidi="ar-SA"/>
      </w:rPr>
    </w:lvl>
    <w:lvl w:ilvl="1" w:tplc="C352B09A">
      <w:numFmt w:val="bullet"/>
      <w:lvlText w:val="•"/>
      <w:lvlJc w:val="left"/>
      <w:pPr>
        <w:ind w:left="1520" w:hanging="246"/>
      </w:pPr>
      <w:rPr>
        <w:rFonts w:hint="default"/>
        <w:lang w:val="pt-PT" w:eastAsia="en-US" w:bidi="ar-SA"/>
      </w:rPr>
    </w:lvl>
    <w:lvl w:ilvl="2" w:tplc="762844FE">
      <w:numFmt w:val="bullet"/>
      <w:lvlText w:val="•"/>
      <w:lvlJc w:val="left"/>
      <w:pPr>
        <w:ind w:left="2520" w:hanging="246"/>
      </w:pPr>
      <w:rPr>
        <w:rFonts w:hint="default"/>
        <w:lang w:val="pt-PT" w:eastAsia="en-US" w:bidi="ar-SA"/>
      </w:rPr>
    </w:lvl>
    <w:lvl w:ilvl="3" w:tplc="112AB4D4">
      <w:numFmt w:val="bullet"/>
      <w:lvlText w:val="•"/>
      <w:lvlJc w:val="left"/>
      <w:pPr>
        <w:ind w:left="3520" w:hanging="246"/>
      </w:pPr>
      <w:rPr>
        <w:rFonts w:hint="default"/>
        <w:lang w:val="pt-PT" w:eastAsia="en-US" w:bidi="ar-SA"/>
      </w:rPr>
    </w:lvl>
    <w:lvl w:ilvl="4" w:tplc="B492CCF2">
      <w:numFmt w:val="bullet"/>
      <w:lvlText w:val="•"/>
      <w:lvlJc w:val="left"/>
      <w:pPr>
        <w:ind w:left="4520" w:hanging="246"/>
      </w:pPr>
      <w:rPr>
        <w:rFonts w:hint="default"/>
        <w:lang w:val="pt-PT" w:eastAsia="en-US" w:bidi="ar-SA"/>
      </w:rPr>
    </w:lvl>
    <w:lvl w:ilvl="5" w:tplc="DFB83048">
      <w:numFmt w:val="bullet"/>
      <w:lvlText w:val="•"/>
      <w:lvlJc w:val="left"/>
      <w:pPr>
        <w:ind w:left="5520" w:hanging="246"/>
      </w:pPr>
      <w:rPr>
        <w:rFonts w:hint="default"/>
        <w:lang w:val="pt-PT" w:eastAsia="en-US" w:bidi="ar-SA"/>
      </w:rPr>
    </w:lvl>
    <w:lvl w:ilvl="6" w:tplc="7EE6D95E">
      <w:numFmt w:val="bullet"/>
      <w:lvlText w:val="•"/>
      <w:lvlJc w:val="left"/>
      <w:pPr>
        <w:ind w:left="6520" w:hanging="246"/>
      </w:pPr>
      <w:rPr>
        <w:rFonts w:hint="default"/>
        <w:lang w:val="pt-PT" w:eastAsia="en-US" w:bidi="ar-SA"/>
      </w:rPr>
    </w:lvl>
    <w:lvl w:ilvl="7" w:tplc="85B6065C">
      <w:numFmt w:val="bullet"/>
      <w:lvlText w:val="•"/>
      <w:lvlJc w:val="left"/>
      <w:pPr>
        <w:ind w:left="7520" w:hanging="246"/>
      </w:pPr>
      <w:rPr>
        <w:rFonts w:hint="default"/>
        <w:lang w:val="pt-PT" w:eastAsia="en-US" w:bidi="ar-SA"/>
      </w:rPr>
    </w:lvl>
    <w:lvl w:ilvl="8" w:tplc="7A8A6BFA">
      <w:numFmt w:val="bullet"/>
      <w:lvlText w:val="•"/>
      <w:lvlJc w:val="left"/>
      <w:pPr>
        <w:ind w:left="8520" w:hanging="246"/>
      </w:pPr>
      <w:rPr>
        <w:rFonts w:hint="default"/>
        <w:lang w:val="pt-PT" w:eastAsia="en-US" w:bidi="ar-SA"/>
      </w:rPr>
    </w:lvl>
  </w:abstractNum>
  <w:abstractNum w:abstractNumId="12" w15:restartNumberingAfterBreak="0">
    <w:nsid w:val="68D75F1C"/>
    <w:multiLevelType w:val="hybridMultilevel"/>
    <w:tmpl w:val="E4A8C05C"/>
    <w:lvl w:ilvl="0" w:tplc="14BCC9EE">
      <w:start w:val="1"/>
      <w:numFmt w:val="upperRoman"/>
      <w:lvlText w:val="%1"/>
      <w:lvlJc w:val="left"/>
      <w:pPr>
        <w:ind w:left="501" w:hanging="229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1" w:tplc="4FA031E0">
      <w:numFmt w:val="bullet"/>
      <w:lvlText w:val="•"/>
      <w:lvlJc w:val="left"/>
      <w:pPr>
        <w:ind w:left="1502" w:hanging="229"/>
      </w:pPr>
      <w:rPr>
        <w:rFonts w:hint="default"/>
        <w:lang w:val="pt-PT" w:eastAsia="en-US" w:bidi="ar-SA"/>
      </w:rPr>
    </w:lvl>
    <w:lvl w:ilvl="2" w:tplc="B9629296">
      <w:numFmt w:val="bullet"/>
      <w:lvlText w:val="•"/>
      <w:lvlJc w:val="left"/>
      <w:pPr>
        <w:ind w:left="2504" w:hanging="229"/>
      </w:pPr>
      <w:rPr>
        <w:rFonts w:hint="default"/>
        <w:lang w:val="pt-PT" w:eastAsia="en-US" w:bidi="ar-SA"/>
      </w:rPr>
    </w:lvl>
    <w:lvl w:ilvl="3" w:tplc="F90ABF2A">
      <w:numFmt w:val="bullet"/>
      <w:lvlText w:val="•"/>
      <w:lvlJc w:val="left"/>
      <w:pPr>
        <w:ind w:left="3506" w:hanging="229"/>
      </w:pPr>
      <w:rPr>
        <w:rFonts w:hint="default"/>
        <w:lang w:val="pt-PT" w:eastAsia="en-US" w:bidi="ar-SA"/>
      </w:rPr>
    </w:lvl>
    <w:lvl w:ilvl="4" w:tplc="626C232A">
      <w:numFmt w:val="bullet"/>
      <w:lvlText w:val="•"/>
      <w:lvlJc w:val="left"/>
      <w:pPr>
        <w:ind w:left="4508" w:hanging="229"/>
      </w:pPr>
      <w:rPr>
        <w:rFonts w:hint="default"/>
        <w:lang w:val="pt-PT" w:eastAsia="en-US" w:bidi="ar-SA"/>
      </w:rPr>
    </w:lvl>
    <w:lvl w:ilvl="5" w:tplc="43988016">
      <w:numFmt w:val="bullet"/>
      <w:lvlText w:val="•"/>
      <w:lvlJc w:val="left"/>
      <w:pPr>
        <w:ind w:left="5510" w:hanging="229"/>
      </w:pPr>
      <w:rPr>
        <w:rFonts w:hint="default"/>
        <w:lang w:val="pt-PT" w:eastAsia="en-US" w:bidi="ar-SA"/>
      </w:rPr>
    </w:lvl>
    <w:lvl w:ilvl="6" w:tplc="6D442A16">
      <w:numFmt w:val="bullet"/>
      <w:lvlText w:val="•"/>
      <w:lvlJc w:val="left"/>
      <w:pPr>
        <w:ind w:left="6512" w:hanging="229"/>
      </w:pPr>
      <w:rPr>
        <w:rFonts w:hint="default"/>
        <w:lang w:val="pt-PT" w:eastAsia="en-US" w:bidi="ar-SA"/>
      </w:rPr>
    </w:lvl>
    <w:lvl w:ilvl="7" w:tplc="0D946970">
      <w:numFmt w:val="bullet"/>
      <w:lvlText w:val="•"/>
      <w:lvlJc w:val="left"/>
      <w:pPr>
        <w:ind w:left="7514" w:hanging="229"/>
      </w:pPr>
      <w:rPr>
        <w:rFonts w:hint="default"/>
        <w:lang w:val="pt-PT" w:eastAsia="en-US" w:bidi="ar-SA"/>
      </w:rPr>
    </w:lvl>
    <w:lvl w:ilvl="8" w:tplc="44A82BB8">
      <w:numFmt w:val="bullet"/>
      <w:lvlText w:val="•"/>
      <w:lvlJc w:val="left"/>
      <w:pPr>
        <w:ind w:left="8516" w:hanging="229"/>
      </w:pPr>
      <w:rPr>
        <w:rFonts w:hint="default"/>
        <w:lang w:val="pt-PT" w:eastAsia="en-US" w:bidi="ar-SA"/>
      </w:rPr>
    </w:lvl>
  </w:abstractNum>
  <w:abstractNum w:abstractNumId="13" w15:restartNumberingAfterBreak="0">
    <w:nsid w:val="692211E1"/>
    <w:multiLevelType w:val="hybridMultilevel"/>
    <w:tmpl w:val="45C64876"/>
    <w:lvl w:ilvl="0" w:tplc="63204894">
      <w:start w:val="1"/>
      <w:numFmt w:val="upperRoman"/>
      <w:lvlText w:val="%1."/>
      <w:lvlJc w:val="left"/>
      <w:pPr>
        <w:ind w:left="486" w:hanging="215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1" w:tplc="C87AAAD8">
      <w:numFmt w:val="bullet"/>
      <w:lvlText w:val="•"/>
      <w:lvlJc w:val="left"/>
      <w:pPr>
        <w:ind w:left="1484" w:hanging="215"/>
      </w:pPr>
      <w:rPr>
        <w:rFonts w:hint="default"/>
        <w:lang w:val="pt-PT" w:eastAsia="en-US" w:bidi="ar-SA"/>
      </w:rPr>
    </w:lvl>
    <w:lvl w:ilvl="2" w:tplc="BF12ACCA">
      <w:numFmt w:val="bullet"/>
      <w:lvlText w:val="•"/>
      <w:lvlJc w:val="left"/>
      <w:pPr>
        <w:ind w:left="2488" w:hanging="215"/>
      </w:pPr>
      <w:rPr>
        <w:rFonts w:hint="default"/>
        <w:lang w:val="pt-PT" w:eastAsia="en-US" w:bidi="ar-SA"/>
      </w:rPr>
    </w:lvl>
    <w:lvl w:ilvl="3" w:tplc="5874E126">
      <w:numFmt w:val="bullet"/>
      <w:lvlText w:val="•"/>
      <w:lvlJc w:val="left"/>
      <w:pPr>
        <w:ind w:left="3492" w:hanging="215"/>
      </w:pPr>
      <w:rPr>
        <w:rFonts w:hint="default"/>
        <w:lang w:val="pt-PT" w:eastAsia="en-US" w:bidi="ar-SA"/>
      </w:rPr>
    </w:lvl>
    <w:lvl w:ilvl="4" w:tplc="03F4EC7C">
      <w:numFmt w:val="bullet"/>
      <w:lvlText w:val="•"/>
      <w:lvlJc w:val="left"/>
      <w:pPr>
        <w:ind w:left="4496" w:hanging="215"/>
      </w:pPr>
      <w:rPr>
        <w:rFonts w:hint="default"/>
        <w:lang w:val="pt-PT" w:eastAsia="en-US" w:bidi="ar-SA"/>
      </w:rPr>
    </w:lvl>
    <w:lvl w:ilvl="5" w:tplc="D96A6536">
      <w:numFmt w:val="bullet"/>
      <w:lvlText w:val="•"/>
      <w:lvlJc w:val="left"/>
      <w:pPr>
        <w:ind w:left="5500" w:hanging="215"/>
      </w:pPr>
      <w:rPr>
        <w:rFonts w:hint="default"/>
        <w:lang w:val="pt-PT" w:eastAsia="en-US" w:bidi="ar-SA"/>
      </w:rPr>
    </w:lvl>
    <w:lvl w:ilvl="6" w:tplc="311C45F0">
      <w:numFmt w:val="bullet"/>
      <w:lvlText w:val="•"/>
      <w:lvlJc w:val="left"/>
      <w:pPr>
        <w:ind w:left="6504" w:hanging="215"/>
      </w:pPr>
      <w:rPr>
        <w:rFonts w:hint="default"/>
        <w:lang w:val="pt-PT" w:eastAsia="en-US" w:bidi="ar-SA"/>
      </w:rPr>
    </w:lvl>
    <w:lvl w:ilvl="7" w:tplc="903A9E78">
      <w:numFmt w:val="bullet"/>
      <w:lvlText w:val="•"/>
      <w:lvlJc w:val="left"/>
      <w:pPr>
        <w:ind w:left="7508" w:hanging="215"/>
      </w:pPr>
      <w:rPr>
        <w:rFonts w:hint="default"/>
        <w:lang w:val="pt-PT" w:eastAsia="en-US" w:bidi="ar-SA"/>
      </w:rPr>
    </w:lvl>
    <w:lvl w:ilvl="8" w:tplc="FB7084C8">
      <w:numFmt w:val="bullet"/>
      <w:lvlText w:val="•"/>
      <w:lvlJc w:val="left"/>
      <w:pPr>
        <w:ind w:left="8512" w:hanging="215"/>
      </w:pPr>
      <w:rPr>
        <w:rFonts w:hint="default"/>
        <w:lang w:val="pt-PT" w:eastAsia="en-US" w:bidi="ar-SA"/>
      </w:rPr>
    </w:lvl>
  </w:abstractNum>
  <w:abstractNum w:abstractNumId="14" w15:restartNumberingAfterBreak="0">
    <w:nsid w:val="7A44606C"/>
    <w:multiLevelType w:val="hybridMultilevel"/>
    <w:tmpl w:val="D71E1BE0"/>
    <w:lvl w:ilvl="0" w:tplc="BEB00C9A">
      <w:start w:val="1"/>
      <w:numFmt w:val="upperRoman"/>
      <w:lvlText w:val="%1"/>
      <w:lvlJc w:val="left"/>
      <w:pPr>
        <w:ind w:left="272" w:hanging="248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1" w:tplc="E9C48CB0">
      <w:numFmt w:val="bullet"/>
      <w:lvlText w:val="•"/>
      <w:lvlJc w:val="left"/>
      <w:pPr>
        <w:ind w:left="1304" w:hanging="248"/>
      </w:pPr>
      <w:rPr>
        <w:rFonts w:hint="default"/>
        <w:lang w:val="pt-PT" w:eastAsia="en-US" w:bidi="ar-SA"/>
      </w:rPr>
    </w:lvl>
    <w:lvl w:ilvl="2" w:tplc="C50E2CE2">
      <w:numFmt w:val="bullet"/>
      <w:lvlText w:val="•"/>
      <w:lvlJc w:val="left"/>
      <w:pPr>
        <w:ind w:left="2328" w:hanging="248"/>
      </w:pPr>
      <w:rPr>
        <w:rFonts w:hint="default"/>
        <w:lang w:val="pt-PT" w:eastAsia="en-US" w:bidi="ar-SA"/>
      </w:rPr>
    </w:lvl>
    <w:lvl w:ilvl="3" w:tplc="33989ED6">
      <w:numFmt w:val="bullet"/>
      <w:lvlText w:val="•"/>
      <w:lvlJc w:val="left"/>
      <w:pPr>
        <w:ind w:left="3352" w:hanging="248"/>
      </w:pPr>
      <w:rPr>
        <w:rFonts w:hint="default"/>
        <w:lang w:val="pt-PT" w:eastAsia="en-US" w:bidi="ar-SA"/>
      </w:rPr>
    </w:lvl>
    <w:lvl w:ilvl="4" w:tplc="FB22DB1E">
      <w:numFmt w:val="bullet"/>
      <w:lvlText w:val="•"/>
      <w:lvlJc w:val="left"/>
      <w:pPr>
        <w:ind w:left="4376" w:hanging="248"/>
      </w:pPr>
      <w:rPr>
        <w:rFonts w:hint="default"/>
        <w:lang w:val="pt-PT" w:eastAsia="en-US" w:bidi="ar-SA"/>
      </w:rPr>
    </w:lvl>
    <w:lvl w:ilvl="5" w:tplc="C908AA74">
      <w:numFmt w:val="bullet"/>
      <w:lvlText w:val="•"/>
      <w:lvlJc w:val="left"/>
      <w:pPr>
        <w:ind w:left="5400" w:hanging="248"/>
      </w:pPr>
      <w:rPr>
        <w:rFonts w:hint="default"/>
        <w:lang w:val="pt-PT" w:eastAsia="en-US" w:bidi="ar-SA"/>
      </w:rPr>
    </w:lvl>
    <w:lvl w:ilvl="6" w:tplc="A75878D6">
      <w:numFmt w:val="bullet"/>
      <w:lvlText w:val="•"/>
      <w:lvlJc w:val="left"/>
      <w:pPr>
        <w:ind w:left="6424" w:hanging="248"/>
      </w:pPr>
      <w:rPr>
        <w:rFonts w:hint="default"/>
        <w:lang w:val="pt-PT" w:eastAsia="en-US" w:bidi="ar-SA"/>
      </w:rPr>
    </w:lvl>
    <w:lvl w:ilvl="7" w:tplc="0A7C7F16">
      <w:numFmt w:val="bullet"/>
      <w:lvlText w:val="•"/>
      <w:lvlJc w:val="left"/>
      <w:pPr>
        <w:ind w:left="7448" w:hanging="248"/>
      </w:pPr>
      <w:rPr>
        <w:rFonts w:hint="default"/>
        <w:lang w:val="pt-PT" w:eastAsia="en-US" w:bidi="ar-SA"/>
      </w:rPr>
    </w:lvl>
    <w:lvl w:ilvl="8" w:tplc="D34242A8">
      <w:numFmt w:val="bullet"/>
      <w:lvlText w:val="•"/>
      <w:lvlJc w:val="left"/>
      <w:pPr>
        <w:ind w:left="8472" w:hanging="248"/>
      </w:pPr>
      <w:rPr>
        <w:rFonts w:hint="default"/>
        <w:lang w:val="pt-PT" w:eastAsia="en-US" w:bidi="ar-SA"/>
      </w:rPr>
    </w:lvl>
  </w:abstractNum>
  <w:abstractNum w:abstractNumId="15" w15:restartNumberingAfterBreak="0">
    <w:nsid w:val="7B0F4233"/>
    <w:multiLevelType w:val="hybridMultilevel"/>
    <w:tmpl w:val="C26EB2E8"/>
    <w:lvl w:ilvl="0" w:tplc="FCFAC434">
      <w:start w:val="1"/>
      <w:numFmt w:val="upperRoman"/>
      <w:lvlText w:val="%1"/>
      <w:lvlJc w:val="left"/>
      <w:pPr>
        <w:ind w:left="501" w:hanging="229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1" w:tplc="B6D81438">
      <w:numFmt w:val="bullet"/>
      <w:lvlText w:val="•"/>
      <w:lvlJc w:val="left"/>
      <w:pPr>
        <w:ind w:left="1502" w:hanging="229"/>
      </w:pPr>
      <w:rPr>
        <w:rFonts w:hint="default"/>
        <w:lang w:val="pt-PT" w:eastAsia="en-US" w:bidi="ar-SA"/>
      </w:rPr>
    </w:lvl>
    <w:lvl w:ilvl="2" w:tplc="E9CCCE66">
      <w:numFmt w:val="bullet"/>
      <w:lvlText w:val="•"/>
      <w:lvlJc w:val="left"/>
      <w:pPr>
        <w:ind w:left="2504" w:hanging="229"/>
      </w:pPr>
      <w:rPr>
        <w:rFonts w:hint="default"/>
        <w:lang w:val="pt-PT" w:eastAsia="en-US" w:bidi="ar-SA"/>
      </w:rPr>
    </w:lvl>
    <w:lvl w:ilvl="3" w:tplc="DFA66566">
      <w:numFmt w:val="bullet"/>
      <w:lvlText w:val="•"/>
      <w:lvlJc w:val="left"/>
      <w:pPr>
        <w:ind w:left="3506" w:hanging="229"/>
      </w:pPr>
      <w:rPr>
        <w:rFonts w:hint="default"/>
        <w:lang w:val="pt-PT" w:eastAsia="en-US" w:bidi="ar-SA"/>
      </w:rPr>
    </w:lvl>
    <w:lvl w:ilvl="4" w:tplc="8B027028">
      <w:numFmt w:val="bullet"/>
      <w:lvlText w:val="•"/>
      <w:lvlJc w:val="left"/>
      <w:pPr>
        <w:ind w:left="4508" w:hanging="229"/>
      </w:pPr>
      <w:rPr>
        <w:rFonts w:hint="default"/>
        <w:lang w:val="pt-PT" w:eastAsia="en-US" w:bidi="ar-SA"/>
      </w:rPr>
    </w:lvl>
    <w:lvl w:ilvl="5" w:tplc="33C2F240">
      <w:numFmt w:val="bullet"/>
      <w:lvlText w:val="•"/>
      <w:lvlJc w:val="left"/>
      <w:pPr>
        <w:ind w:left="5510" w:hanging="229"/>
      </w:pPr>
      <w:rPr>
        <w:rFonts w:hint="default"/>
        <w:lang w:val="pt-PT" w:eastAsia="en-US" w:bidi="ar-SA"/>
      </w:rPr>
    </w:lvl>
    <w:lvl w:ilvl="6" w:tplc="1396B9CA">
      <w:numFmt w:val="bullet"/>
      <w:lvlText w:val="•"/>
      <w:lvlJc w:val="left"/>
      <w:pPr>
        <w:ind w:left="6512" w:hanging="229"/>
      </w:pPr>
      <w:rPr>
        <w:rFonts w:hint="default"/>
        <w:lang w:val="pt-PT" w:eastAsia="en-US" w:bidi="ar-SA"/>
      </w:rPr>
    </w:lvl>
    <w:lvl w:ilvl="7" w:tplc="E97E1504">
      <w:numFmt w:val="bullet"/>
      <w:lvlText w:val="•"/>
      <w:lvlJc w:val="left"/>
      <w:pPr>
        <w:ind w:left="7514" w:hanging="229"/>
      </w:pPr>
      <w:rPr>
        <w:rFonts w:hint="default"/>
        <w:lang w:val="pt-PT" w:eastAsia="en-US" w:bidi="ar-SA"/>
      </w:rPr>
    </w:lvl>
    <w:lvl w:ilvl="8" w:tplc="7D629364">
      <w:numFmt w:val="bullet"/>
      <w:lvlText w:val="•"/>
      <w:lvlJc w:val="left"/>
      <w:pPr>
        <w:ind w:left="8516" w:hanging="229"/>
      </w:pPr>
      <w:rPr>
        <w:rFonts w:hint="default"/>
        <w:lang w:val="pt-PT" w:eastAsia="en-US" w:bidi="ar-SA"/>
      </w:rPr>
    </w:lvl>
  </w:abstractNum>
  <w:num w:numId="1" w16cid:durableId="1286083218">
    <w:abstractNumId w:val="11"/>
  </w:num>
  <w:num w:numId="2" w16cid:durableId="892158172">
    <w:abstractNumId w:val="13"/>
  </w:num>
  <w:num w:numId="3" w16cid:durableId="1420131367">
    <w:abstractNumId w:val="7"/>
  </w:num>
  <w:num w:numId="4" w16cid:durableId="1993872282">
    <w:abstractNumId w:val="6"/>
  </w:num>
  <w:num w:numId="5" w16cid:durableId="587613989">
    <w:abstractNumId w:val="0"/>
  </w:num>
  <w:num w:numId="6" w16cid:durableId="1814368806">
    <w:abstractNumId w:val="5"/>
  </w:num>
  <w:num w:numId="7" w16cid:durableId="2098987490">
    <w:abstractNumId w:val="2"/>
  </w:num>
  <w:num w:numId="8" w16cid:durableId="860096340">
    <w:abstractNumId w:val="10"/>
  </w:num>
  <w:num w:numId="9" w16cid:durableId="1546915957">
    <w:abstractNumId w:val="14"/>
  </w:num>
  <w:num w:numId="10" w16cid:durableId="1153761451">
    <w:abstractNumId w:val="8"/>
  </w:num>
  <w:num w:numId="11" w16cid:durableId="153956602">
    <w:abstractNumId w:val="15"/>
  </w:num>
  <w:num w:numId="12" w16cid:durableId="1512184829">
    <w:abstractNumId w:val="12"/>
  </w:num>
  <w:num w:numId="13" w16cid:durableId="984511774">
    <w:abstractNumId w:val="9"/>
  </w:num>
  <w:num w:numId="14" w16cid:durableId="435710017">
    <w:abstractNumId w:val="1"/>
  </w:num>
  <w:num w:numId="15" w16cid:durableId="1753165302">
    <w:abstractNumId w:val="4"/>
  </w:num>
  <w:num w:numId="16" w16cid:durableId="140884240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6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22720"/>
    <w:rsid w:val="00036BD5"/>
    <w:rsid w:val="0005376E"/>
    <w:rsid w:val="00055E56"/>
    <w:rsid w:val="000C4EE1"/>
    <w:rsid w:val="001061B8"/>
    <w:rsid w:val="0014109F"/>
    <w:rsid w:val="001854E5"/>
    <w:rsid w:val="0019686F"/>
    <w:rsid w:val="00222720"/>
    <w:rsid w:val="00226E7E"/>
    <w:rsid w:val="00226F2F"/>
    <w:rsid w:val="00294285"/>
    <w:rsid w:val="0031155D"/>
    <w:rsid w:val="00383C4C"/>
    <w:rsid w:val="00385F23"/>
    <w:rsid w:val="00394FFF"/>
    <w:rsid w:val="003A35A8"/>
    <w:rsid w:val="003B402A"/>
    <w:rsid w:val="004037B5"/>
    <w:rsid w:val="004530D2"/>
    <w:rsid w:val="00464203"/>
    <w:rsid w:val="004E1C21"/>
    <w:rsid w:val="004F769C"/>
    <w:rsid w:val="00580957"/>
    <w:rsid w:val="006442DB"/>
    <w:rsid w:val="007022C9"/>
    <w:rsid w:val="007A28FE"/>
    <w:rsid w:val="007C25B8"/>
    <w:rsid w:val="007D190D"/>
    <w:rsid w:val="00814454"/>
    <w:rsid w:val="00815396"/>
    <w:rsid w:val="008C328B"/>
    <w:rsid w:val="00914484"/>
    <w:rsid w:val="009544D4"/>
    <w:rsid w:val="009F28F0"/>
    <w:rsid w:val="00A10808"/>
    <w:rsid w:val="00B10852"/>
    <w:rsid w:val="00B16070"/>
    <w:rsid w:val="00B511B7"/>
    <w:rsid w:val="00B96B81"/>
    <w:rsid w:val="00BE10D8"/>
    <w:rsid w:val="00C22A58"/>
    <w:rsid w:val="00C34CB9"/>
    <w:rsid w:val="00C44AB8"/>
    <w:rsid w:val="00D87C34"/>
    <w:rsid w:val="00DA572D"/>
    <w:rsid w:val="00DA5B62"/>
    <w:rsid w:val="00E767C1"/>
    <w:rsid w:val="00E84DEE"/>
    <w:rsid w:val="00ED72EB"/>
    <w:rsid w:val="00F20AD3"/>
    <w:rsid w:val="00F22216"/>
    <w:rsid w:val="00F422B4"/>
    <w:rsid w:val="00FE2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26ECF7FF"/>
  <w15:docId w15:val="{DCBB572F-3C21-4303-B856-5EED2040C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9"/>
    <w:qFormat/>
    <w:pPr>
      <w:spacing w:line="274" w:lineRule="exact"/>
      <w:ind w:left="272"/>
      <w:outlineLvl w:val="0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link w:val="Ttulo5Char"/>
    <w:uiPriority w:val="9"/>
    <w:qFormat/>
    <w:rsid w:val="007022C9"/>
    <w:pPr>
      <w:keepNext/>
      <w:numPr>
        <w:ilvl w:val="4"/>
        <w:numId w:val="16"/>
      </w:numPr>
      <w:suppressAutoHyphens/>
      <w:autoSpaceDE/>
      <w:autoSpaceDN/>
      <w:jc w:val="center"/>
      <w:outlineLvl w:val="4"/>
    </w:pPr>
    <w:rPr>
      <w:rFonts w:ascii="Arial" w:eastAsia="Tahoma" w:hAnsi="Arial" w:cs="Arial"/>
      <w:b/>
      <w:sz w:val="24"/>
      <w:szCs w:val="24"/>
      <w:lang w:val="pt-BR" w:eastAsia="zh-CN" w:bidi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34"/>
    <w:qFormat/>
    <w:pPr>
      <w:ind w:left="272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E84DE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84DEE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nhideWhenUsed/>
    <w:rsid w:val="00E84DE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E84DEE"/>
    <w:rPr>
      <w:rFonts w:ascii="Times New Roman" w:eastAsia="Times New Roman" w:hAnsi="Times New Roman" w:cs="Times New Roman"/>
      <w:lang w:val="pt-PT"/>
    </w:rPr>
  </w:style>
  <w:style w:type="paragraph" w:styleId="SemEspaamento">
    <w:name w:val="No Spacing"/>
    <w:qFormat/>
    <w:rsid w:val="00E84DEE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table" w:styleId="Tabelacomgrade">
    <w:name w:val="Table Grid"/>
    <w:basedOn w:val="Tabelanormal"/>
    <w:uiPriority w:val="39"/>
    <w:rsid w:val="00C22A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5Char">
    <w:name w:val="Título 5 Char"/>
    <w:basedOn w:val="Fontepargpadro"/>
    <w:link w:val="Ttulo5"/>
    <w:uiPriority w:val="9"/>
    <w:rsid w:val="007022C9"/>
    <w:rPr>
      <w:rFonts w:ascii="Arial" w:eastAsia="Tahoma" w:hAnsi="Arial" w:cs="Arial"/>
      <w:b/>
      <w:sz w:val="24"/>
      <w:szCs w:val="24"/>
      <w:lang w:val="pt-BR" w:eastAsia="zh-CN" w:bidi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268</TotalTime>
  <Pages>5</Pages>
  <Words>1557</Words>
  <Characters>8410</Characters>
  <Application>Microsoft Office Word</Application>
  <DocSecurity>0</DocSecurity>
  <Lines>70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NAJSP</dc:creator>
  <cp:lastModifiedBy>Boia</cp:lastModifiedBy>
  <cp:revision>27</cp:revision>
  <cp:lastPrinted>2024-10-21T14:17:00Z</cp:lastPrinted>
  <dcterms:created xsi:type="dcterms:W3CDTF">2021-08-23T16:25:00Z</dcterms:created>
  <dcterms:modified xsi:type="dcterms:W3CDTF">2024-10-21T14:31:00Z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2021-06-08T00:00:00Z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2021-08-23T00:00:00Z</vt:filetime>
  </property>
</Properties>
</file>