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4D86" w14:textId="77FFF026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N.º</w:t>
      </w:r>
      <w:r w:rsidR="00226F2F">
        <w:t xml:space="preserve"> </w:t>
      </w:r>
      <w:r w:rsidR="00F422B4" w:rsidRPr="00F422B4">
        <w:t>002.006.070624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13C4BB5D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 w:rsidR="007457B8" w:rsidRPr="007457B8">
        <w:t>pelo Secretário, o Sr ANTONIO CRISTIANO FEITOSA, inscrita no CPF nº 018.908.544-41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r w:rsidR="00F422B4">
        <w:t>o</w:t>
      </w:r>
      <w:r w:rsidR="00F22216">
        <w:t xml:space="preserve"> agricultor Sr. </w:t>
      </w:r>
      <w:r w:rsidR="00F422B4" w:rsidRPr="00F422B4">
        <w:t>JOSÉ CARLOS BORGES DE LIMA</w:t>
      </w:r>
      <w:r w:rsidR="00F22216" w:rsidRPr="00F22216">
        <w:t xml:space="preserve">, DAP </w:t>
      </w:r>
      <w:r w:rsidR="00F22216">
        <w:t>nº</w:t>
      </w:r>
      <w:r w:rsidR="00F22216" w:rsidRPr="00F22216">
        <w:t xml:space="preserve"> </w:t>
      </w:r>
      <w:r w:rsidR="00F422B4" w:rsidRPr="00F422B4">
        <w:t>SDW0104280104580506200957</w:t>
      </w:r>
      <w:r w:rsidR="00F22216">
        <w:t xml:space="preserve">, </w:t>
      </w:r>
      <w:r w:rsidR="00F22216" w:rsidRPr="00F22216">
        <w:t xml:space="preserve">CPF nº </w:t>
      </w:r>
      <w:r w:rsidR="00F422B4" w:rsidRPr="00F422B4">
        <w:t>104.206.104-58</w:t>
      </w:r>
      <w:r w:rsidR="00F22216" w:rsidRPr="00F22216">
        <w:t xml:space="preserve">, </w:t>
      </w:r>
      <w:r w:rsidR="00F422B4" w:rsidRPr="00F422B4">
        <w:t>residente no Povoado Ponta da Serra, Zona Rural, Olho D’Água Grande/AL, CEP 57.390-000</w:t>
      </w:r>
      <w:r>
        <w:t>, 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21</w:t>
      </w:r>
      <w:r>
        <w:t>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F20AD3">
        <w:t>4</w:t>
      </w:r>
      <w:r>
        <w:t xml:space="preserve">, Processo Administrativo nº </w:t>
      </w:r>
      <w:r w:rsidR="00F20AD3" w:rsidRPr="00F20AD3">
        <w:t>001.006.160424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43C618D3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F20AD3">
        <w:t>4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6AFD8C5A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Pr="007C25B8">
        <w:rPr>
          <w:b/>
          <w:bCs/>
        </w:rPr>
        <w:t>R$</w:t>
      </w:r>
      <w:r w:rsidR="007C25B8" w:rsidRPr="007C25B8">
        <w:rPr>
          <w:b/>
          <w:bCs/>
        </w:rPr>
        <w:t xml:space="preserve"> </w:t>
      </w:r>
      <w:r w:rsidR="00F422B4" w:rsidRPr="00F422B4">
        <w:rPr>
          <w:b/>
          <w:bCs/>
        </w:rPr>
        <w:t>39.651,00 (trinta e nove mil, seiscentos e cinquenta e um reais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lastRenderedPageBreak/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1023" w:type="dxa"/>
        <w:jc w:val="center"/>
        <w:tblLook w:val="04A0" w:firstRow="1" w:lastRow="0" w:firstColumn="1" w:lastColumn="0" w:noHBand="0" w:noVBand="1"/>
      </w:tblPr>
      <w:tblGrid>
        <w:gridCol w:w="669"/>
        <w:gridCol w:w="4511"/>
        <w:gridCol w:w="689"/>
        <w:gridCol w:w="863"/>
        <w:gridCol w:w="1360"/>
        <w:gridCol w:w="1602"/>
        <w:gridCol w:w="1329"/>
      </w:tblGrid>
      <w:tr w:rsidR="007C25B8" w:rsidRPr="001061B8" w14:paraId="03B3D94E" w14:textId="77777777" w:rsidTr="00F20AD3">
        <w:trPr>
          <w:trHeight w:val="135"/>
          <w:jc w:val="center"/>
        </w:trPr>
        <w:tc>
          <w:tcPr>
            <w:tcW w:w="669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511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689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F20AD3">
        <w:trPr>
          <w:trHeight w:val="135"/>
          <w:jc w:val="center"/>
        </w:trPr>
        <w:tc>
          <w:tcPr>
            <w:tcW w:w="669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511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F422B4" w:rsidRPr="001061B8" w14:paraId="68285533" w14:textId="77777777" w:rsidTr="00497221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4D8039D3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01</w:t>
            </w:r>
          </w:p>
        </w:tc>
        <w:tc>
          <w:tcPr>
            <w:tcW w:w="4511" w:type="dxa"/>
          </w:tcPr>
          <w:p w14:paraId="63D64EFF" w14:textId="4B373881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ALFACE: </w:t>
            </w:r>
            <w:r w:rsidRPr="00E0648B">
              <w:rPr>
                <w:sz w:val="20"/>
                <w:szCs w:val="20"/>
              </w:rPr>
              <w:t>Folhas de coloração verde-brilhante alternadas, pinadas ou bipinadas, cheiro forte. Isenta de sujidades, insetos, parasitas, larvas.</w:t>
            </w:r>
          </w:p>
        </w:tc>
        <w:tc>
          <w:tcPr>
            <w:tcW w:w="689" w:type="dxa"/>
            <w:vAlign w:val="center"/>
          </w:tcPr>
          <w:p w14:paraId="1F16B700" w14:textId="207F9970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E4D" w14:textId="5A2E18B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23F4E5A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R$ 11,00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051AF20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R$ 1.100,00</w:t>
            </w:r>
          </w:p>
        </w:tc>
      </w:tr>
      <w:tr w:rsidR="00F422B4" w:rsidRPr="001061B8" w14:paraId="461C4995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35779CDE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4511" w:type="dxa"/>
          </w:tcPr>
          <w:p w14:paraId="622696FA" w14:textId="48C9CFCF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BATATA DOCE: </w:t>
            </w:r>
            <w:r w:rsidRPr="00E0648B">
              <w:rPr>
                <w:sz w:val="20"/>
                <w:szCs w:val="20"/>
              </w:rPr>
              <w:t>Fresca, compacta, firme, coloração uniforme, aroma, cor e sabor típicos da espécie, em perfeito estado de desenvolvimento. Não serão permitidos danos que</w:t>
            </w:r>
            <w:r w:rsidRPr="00E0648B">
              <w:rPr>
                <w:spacing w:val="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lhe</w:t>
            </w:r>
            <w:r w:rsidRPr="00E0648B">
              <w:rPr>
                <w:spacing w:val="9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alterem</w:t>
            </w:r>
            <w:r w:rsidRPr="00E0648B">
              <w:rPr>
                <w:spacing w:val="1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conformação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aparência.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Necessita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estar</w:t>
            </w:r>
            <w:r w:rsidRPr="00E0648B">
              <w:rPr>
                <w:spacing w:val="1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isenta</w:t>
            </w:r>
            <w:r w:rsidRPr="00E0648B">
              <w:rPr>
                <w:spacing w:val="9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1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sujidades,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 xml:space="preserve">insetos, </w:t>
            </w:r>
            <w:r w:rsidRPr="00E0648B">
              <w:rPr>
                <w:sz w:val="20"/>
                <w:szCs w:val="20"/>
              </w:rPr>
              <w:t>parasitas,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larvas,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rachaduras,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cortes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6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perfurações.</w:t>
            </w:r>
          </w:p>
        </w:tc>
        <w:tc>
          <w:tcPr>
            <w:tcW w:w="689" w:type="dxa"/>
            <w:vAlign w:val="center"/>
          </w:tcPr>
          <w:p w14:paraId="48FE65BA" w14:textId="013605E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69E2" w14:textId="108D3042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75C43036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R$ 5,00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027A8BDF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R$ 10.000,00</w:t>
            </w:r>
          </w:p>
        </w:tc>
      </w:tr>
      <w:tr w:rsidR="00F422B4" w:rsidRPr="001061B8" w14:paraId="5215A879" w14:textId="77777777" w:rsidTr="00F20AD3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13811671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06</w:t>
            </w:r>
          </w:p>
        </w:tc>
        <w:tc>
          <w:tcPr>
            <w:tcW w:w="4511" w:type="dxa"/>
          </w:tcPr>
          <w:p w14:paraId="6CEC48D4" w14:textId="5A46B073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CEBOLINHA:</w:t>
            </w:r>
            <w:r w:rsidRPr="00E0648B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Folhas</w:t>
            </w:r>
            <w:r w:rsidRPr="00E0648B">
              <w:rPr>
                <w:spacing w:val="2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3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coloração</w:t>
            </w:r>
            <w:r w:rsidRPr="00E0648B">
              <w:rPr>
                <w:spacing w:val="29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verde-brilhante</w:t>
            </w:r>
            <w:r w:rsidRPr="00E0648B">
              <w:rPr>
                <w:spacing w:val="3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alternadas,</w:t>
            </w:r>
            <w:r w:rsidRPr="00E0648B">
              <w:rPr>
                <w:spacing w:val="2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pinadas</w:t>
            </w:r>
            <w:r w:rsidRPr="00E0648B">
              <w:rPr>
                <w:spacing w:val="2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ou</w:t>
            </w:r>
            <w:r w:rsidRPr="00E0648B">
              <w:rPr>
                <w:spacing w:val="2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bipinadas, cheiro forte. Isenta de sujidades, insetos, parasitas, larvas.</w:t>
            </w:r>
          </w:p>
        </w:tc>
        <w:tc>
          <w:tcPr>
            <w:tcW w:w="689" w:type="dxa"/>
            <w:vAlign w:val="center"/>
          </w:tcPr>
          <w:p w14:paraId="391DBEBE" w14:textId="64EC013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1C9" w14:textId="4CF827AC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32548E0E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R$ 18,00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70DA70B9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R$ 1.080,00</w:t>
            </w:r>
          </w:p>
        </w:tc>
      </w:tr>
      <w:tr w:rsidR="00F422B4" w:rsidRPr="001061B8" w14:paraId="5039BF6F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A2A" w14:textId="6716D942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08</w:t>
            </w:r>
          </w:p>
        </w:tc>
        <w:tc>
          <w:tcPr>
            <w:tcW w:w="4511" w:type="dxa"/>
          </w:tcPr>
          <w:p w14:paraId="4D5D5970" w14:textId="7299A8C4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COENTRO:</w:t>
            </w:r>
            <w:r w:rsidRPr="00E0648B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Folhas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coloração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verde-brilhante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alternadas,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pinadas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ou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bipinadas, cheiro forte. Isenta de sujidades, insetos, parasitas, larvas.</w:t>
            </w:r>
          </w:p>
        </w:tc>
        <w:tc>
          <w:tcPr>
            <w:tcW w:w="689" w:type="dxa"/>
            <w:vAlign w:val="center"/>
          </w:tcPr>
          <w:p w14:paraId="315E0DBA" w14:textId="0BEC67B5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004164C7" w14:textId="07535204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F5A" w14:textId="0CDC39F2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E37" w14:textId="07235E8C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R$ 19,00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922" w14:textId="72EEE5B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R$ 1.140,00</w:t>
            </w:r>
          </w:p>
        </w:tc>
      </w:tr>
      <w:tr w:rsidR="00F422B4" w:rsidRPr="001061B8" w14:paraId="39E66773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1384" w14:textId="227E0CF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511" w:type="dxa"/>
          </w:tcPr>
          <w:p w14:paraId="6994F75C" w14:textId="58C42B55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INHAME</w:t>
            </w:r>
            <w:r w:rsidRPr="00E0648B">
              <w:rPr>
                <w:sz w:val="20"/>
                <w:szCs w:val="20"/>
              </w:rPr>
              <w:t>: Fresco, compacto, firme, coloração uniforme, aroma, cor e sabor típicos da espécie,</w:t>
            </w:r>
            <w:r w:rsidRPr="00E0648B">
              <w:rPr>
                <w:spacing w:val="3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perfeito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estado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desenvolvimento.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Necessita</w:t>
            </w:r>
            <w:r w:rsidRPr="00E0648B">
              <w:rPr>
                <w:spacing w:val="3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estar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isento</w:t>
            </w:r>
            <w:r w:rsidRPr="00E0648B">
              <w:rPr>
                <w:spacing w:val="3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37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 xml:space="preserve">sujidades, </w:t>
            </w:r>
            <w:r w:rsidRPr="00E0648B">
              <w:rPr>
                <w:sz w:val="20"/>
                <w:szCs w:val="20"/>
              </w:rPr>
              <w:t>insetos,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parasitas,</w:t>
            </w:r>
            <w:r w:rsidRPr="00E0648B">
              <w:rPr>
                <w:spacing w:val="-8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larvas,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rachaduras,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cortes</w:t>
            </w:r>
            <w:r w:rsidRPr="00E0648B">
              <w:rPr>
                <w:spacing w:val="-7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perfurações.</w:t>
            </w:r>
          </w:p>
        </w:tc>
        <w:tc>
          <w:tcPr>
            <w:tcW w:w="689" w:type="dxa"/>
            <w:vAlign w:val="center"/>
          </w:tcPr>
          <w:p w14:paraId="04B97829" w14:textId="78BF4048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5A438221" w14:textId="5C11F34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1.000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FF88" w14:textId="77A7B621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28D" w14:textId="51EF9AE9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R$ 10,33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5A9" w14:textId="7016B92E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R$ 10.330,00</w:t>
            </w:r>
          </w:p>
        </w:tc>
      </w:tr>
      <w:tr w:rsidR="00F422B4" w:rsidRPr="001061B8" w14:paraId="64C22280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9BC47" w14:textId="37AEE500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511" w:type="dxa"/>
          </w:tcPr>
          <w:p w14:paraId="16F2A0B4" w14:textId="4B9414A7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MACAXEIRA DESCASCADA E</w:t>
            </w:r>
            <w:r w:rsidRPr="00E0648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 xml:space="preserve">CONGELADA </w:t>
            </w:r>
            <w:r w:rsidRPr="00E0648B">
              <w:rPr>
                <w:sz w:val="20"/>
                <w:szCs w:val="20"/>
              </w:rPr>
              <w:t>-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 primeira qualidade, congelado, raízes novas,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embalagem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1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kg, íntegra,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transparente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resistente,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contendo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informação nutricional,</w:t>
            </w:r>
            <w:r w:rsidRPr="00E0648B">
              <w:rPr>
                <w:spacing w:val="-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data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fabricação,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lote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prazo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validade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no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mínimo 30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dias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contar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da data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entrega.</w:t>
            </w:r>
          </w:p>
        </w:tc>
        <w:tc>
          <w:tcPr>
            <w:tcW w:w="689" w:type="dxa"/>
            <w:vAlign w:val="center"/>
          </w:tcPr>
          <w:p w14:paraId="1D88EBF4" w14:textId="0AE93AD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28D0A25E" w14:textId="3082FA5C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800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8DD" w14:textId="7802F92F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285" w14:textId="32CB0010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R$ 5,83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928" w14:textId="30CE4473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R$ 4.664,00</w:t>
            </w:r>
          </w:p>
        </w:tc>
      </w:tr>
      <w:tr w:rsidR="00F422B4" w:rsidRPr="001061B8" w14:paraId="0280883C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CCBCB" w14:textId="2BCB745D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511" w:type="dxa"/>
          </w:tcPr>
          <w:p w14:paraId="6500A14E" w14:textId="373BDE91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MACAXEIRA</w:t>
            </w:r>
            <w:r w:rsidRPr="00E0648B">
              <w:rPr>
                <w:sz w:val="20"/>
                <w:szCs w:val="20"/>
              </w:rPr>
              <w:t>: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Fresca,</w:t>
            </w:r>
            <w:r w:rsidRPr="00E0648B">
              <w:rPr>
                <w:spacing w:val="-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compacta,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firme, coloração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uniforme,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aroma,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cor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sabor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típicos da</w:t>
            </w:r>
            <w:r w:rsidRPr="00E0648B">
              <w:rPr>
                <w:spacing w:val="1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espécie,</w:t>
            </w:r>
            <w:r w:rsidRPr="00E0648B">
              <w:rPr>
                <w:spacing w:val="1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</w:t>
            </w:r>
            <w:r w:rsidRPr="00E0648B">
              <w:rPr>
                <w:spacing w:val="1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perfeito</w:t>
            </w:r>
            <w:r w:rsidRPr="00E0648B">
              <w:rPr>
                <w:spacing w:val="1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estado</w:t>
            </w:r>
            <w:r w:rsidRPr="00E0648B">
              <w:rPr>
                <w:spacing w:val="1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15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desenvolvimento.</w:t>
            </w:r>
            <w:r w:rsidRPr="00E0648B">
              <w:rPr>
                <w:spacing w:val="1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Necessita</w:t>
            </w:r>
            <w:r w:rsidRPr="00E0648B">
              <w:rPr>
                <w:spacing w:val="1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estar</w:t>
            </w:r>
            <w:r w:rsidRPr="00E0648B">
              <w:rPr>
                <w:spacing w:val="1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isenta</w:t>
            </w:r>
            <w:r w:rsidRPr="00E0648B">
              <w:rPr>
                <w:spacing w:val="13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</w:t>
            </w:r>
            <w:r w:rsidRPr="00E0648B">
              <w:rPr>
                <w:spacing w:val="16"/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sujidades,</w:t>
            </w:r>
            <w:r w:rsidRPr="00E0648B">
              <w:rPr>
                <w:sz w:val="20"/>
                <w:szCs w:val="20"/>
              </w:rPr>
              <w:t xml:space="preserve"> </w:t>
            </w:r>
            <w:r w:rsidRPr="00E0648B">
              <w:rPr>
                <w:spacing w:val="-2"/>
                <w:sz w:val="20"/>
                <w:szCs w:val="20"/>
              </w:rPr>
              <w:t>insetos, parasitas, larvas, rachaduras, cortes e perfurações.</w:t>
            </w:r>
          </w:p>
        </w:tc>
        <w:tc>
          <w:tcPr>
            <w:tcW w:w="689" w:type="dxa"/>
            <w:vAlign w:val="center"/>
          </w:tcPr>
          <w:p w14:paraId="01532329" w14:textId="0ED61EC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6D788B79" w14:textId="47681B7A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1.500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7E9" w14:textId="251E812D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AB0" w14:textId="7424B30F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R$ 4,67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1FF" w14:textId="3EF64AFF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R$ 7.005,00</w:t>
            </w:r>
          </w:p>
        </w:tc>
      </w:tr>
      <w:tr w:rsidR="00F422B4" w:rsidRPr="001061B8" w14:paraId="37C7A87A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8C40" w14:textId="7FF2E6F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511" w:type="dxa"/>
          </w:tcPr>
          <w:p w14:paraId="7C6D48A7" w14:textId="24939528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 xml:space="preserve">GOMA DE TAPIOCA: </w:t>
            </w:r>
            <w:r w:rsidRPr="00E0648B">
              <w:rPr>
                <w:sz w:val="20"/>
                <w:szCs w:val="20"/>
              </w:rPr>
              <w:t>Novo, de boa qualidade, deve vir em embalagem limpa e atóxica, com informação nutricional, ingredientes, data de fabricação e prazo de</w:t>
            </w:r>
            <w:r w:rsidRPr="00E0648B">
              <w:rPr>
                <w:spacing w:val="40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validade. Embalagens de 1kg.</w:t>
            </w:r>
          </w:p>
        </w:tc>
        <w:tc>
          <w:tcPr>
            <w:tcW w:w="689" w:type="dxa"/>
            <w:vAlign w:val="center"/>
          </w:tcPr>
          <w:p w14:paraId="144454F6" w14:textId="4CCDEA16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5"/>
                <w:sz w:val="20"/>
                <w:szCs w:val="20"/>
              </w:rPr>
              <w:t>kg</w:t>
            </w:r>
          </w:p>
        </w:tc>
        <w:tc>
          <w:tcPr>
            <w:tcW w:w="863" w:type="dxa"/>
            <w:vAlign w:val="center"/>
          </w:tcPr>
          <w:p w14:paraId="1C7C0F73" w14:textId="129A1D92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D73" w14:textId="1E4E73FD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A58" w14:textId="09A7FEE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R$ 11,33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538" w14:textId="0CEB2E87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R$ 2.266,00</w:t>
            </w:r>
          </w:p>
        </w:tc>
      </w:tr>
      <w:tr w:rsidR="00F422B4" w:rsidRPr="001061B8" w14:paraId="2E6ACDC6" w14:textId="77777777" w:rsidTr="00881CB4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BDE17C" w14:textId="3D6D19C5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4511" w:type="dxa"/>
          </w:tcPr>
          <w:p w14:paraId="638031E1" w14:textId="1D826918" w:rsidR="00F422B4" w:rsidRPr="001061B8" w:rsidRDefault="00F422B4" w:rsidP="00F422B4">
            <w:pPr>
              <w:pStyle w:val="Corpodetexto"/>
              <w:jc w:val="both"/>
              <w:rPr>
                <w:sz w:val="20"/>
                <w:szCs w:val="20"/>
              </w:rPr>
            </w:pPr>
            <w:r w:rsidRPr="00E0648B">
              <w:rPr>
                <w:b/>
                <w:sz w:val="20"/>
                <w:szCs w:val="20"/>
              </w:rPr>
              <w:t>OVO</w:t>
            </w:r>
            <w:r w:rsidRPr="00E0648B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>DE</w:t>
            </w:r>
            <w:r w:rsidRPr="00E0648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b/>
                <w:sz w:val="20"/>
                <w:szCs w:val="20"/>
              </w:rPr>
              <w:t>GALINHA</w:t>
            </w:r>
            <w:r w:rsidRPr="00E0648B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-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devem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vir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limpos,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sem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rachaduras</w:t>
            </w:r>
            <w:r w:rsidRPr="00E0648B">
              <w:rPr>
                <w:spacing w:val="-4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</w:t>
            </w:r>
            <w:r w:rsidRPr="00E0648B">
              <w:rPr>
                <w:spacing w:val="-2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>embalagem</w:t>
            </w:r>
            <w:r w:rsidRPr="00E0648B">
              <w:rPr>
                <w:spacing w:val="-1"/>
                <w:sz w:val="20"/>
                <w:szCs w:val="20"/>
              </w:rPr>
              <w:t xml:space="preserve"> </w:t>
            </w:r>
            <w:r w:rsidRPr="00E0648B">
              <w:rPr>
                <w:sz w:val="20"/>
                <w:szCs w:val="20"/>
              </w:rPr>
              <w:t xml:space="preserve">transparente atóxica fechada, com 12 unidades cada. Cor, odor e aspectos característicos do produto. Na mesma deve conter identificação com registro no órgão competente e prazo de </w:t>
            </w:r>
            <w:r w:rsidRPr="00E0648B">
              <w:rPr>
                <w:spacing w:val="-2"/>
                <w:sz w:val="20"/>
                <w:szCs w:val="20"/>
              </w:rPr>
              <w:t>validade.</w:t>
            </w:r>
          </w:p>
        </w:tc>
        <w:tc>
          <w:tcPr>
            <w:tcW w:w="689" w:type="dxa"/>
            <w:vAlign w:val="center"/>
          </w:tcPr>
          <w:p w14:paraId="48066ACA" w14:textId="2F067EFC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E0648B">
              <w:rPr>
                <w:spacing w:val="-2"/>
                <w:sz w:val="20"/>
                <w:szCs w:val="20"/>
              </w:rPr>
              <w:t>dz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B05C" w14:textId="2742450B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97F41" w14:textId="5F246A7E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C58B" w14:textId="3564AA84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R$ 10,33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32AC" w14:textId="71EE49A4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R$ 2.066,00</w:t>
            </w:r>
          </w:p>
        </w:tc>
      </w:tr>
      <w:tr w:rsidR="00F422B4" w:rsidRPr="001061B8" w14:paraId="4C66D84A" w14:textId="77777777" w:rsidTr="004037B5">
        <w:trPr>
          <w:jc w:val="center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F422B4" w:rsidRDefault="00F422B4" w:rsidP="00F422B4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F422B4" w:rsidRPr="004037B5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765886D1" w:rsidR="00F422B4" w:rsidRPr="001061B8" w:rsidRDefault="00F422B4" w:rsidP="00F422B4">
            <w:pPr>
              <w:pStyle w:val="Corpodetexto"/>
              <w:jc w:val="center"/>
              <w:rPr>
                <w:sz w:val="20"/>
                <w:szCs w:val="20"/>
              </w:rPr>
            </w:pPr>
            <w:r w:rsidRPr="00D37EF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R$ </w:t>
            </w:r>
            <w:r w:rsidRPr="00F422B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39.651,00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7402A7C0" w:rsidR="00222720" w:rsidRDefault="00E84DEE" w:rsidP="00036BD5">
      <w:pPr>
        <w:pStyle w:val="Corpodetexto"/>
        <w:ind w:left="272" w:right="271"/>
        <w:jc w:val="both"/>
      </w:pPr>
      <w:r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F20AD3" w:rsidRPr="00F20AD3">
        <w:t>Programa de Trabalho: 15.0100.12.361.0015.005 – Fundo Municipal de Educação – Alimentação Escolar 3.3.90.30 – Material de Consumo – PNAEP - 3.3.90.30 – Material de Consumo – PNAEF - 3.3.90.30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lastRenderedPageBreak/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4AAE58BC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F20AD3">
        <w:t>4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 w:rsidR="00F20AD3">
        <w:t>14.133</w:t>
      </w:r>
      <w:r>
        <w:t>/</w:t>
      </w:r>
      <w:r w:rsidR="00F20AD3">
        <w:t>2021</w:t>
      </w:r>
      <w:r>
        <w:t xml:space="preserve">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7DC3676D" w:rsidR="00222720" w:rsidRDefault="00E84DEE">
      <w:pPr>
        <w:pStyle w:val="Corpodetexto"/>
        <w:ind w:left="272" w:right="276"/>
        <w:jc w:val="both"/>
      </w:pPr>
      <w:r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F20AD3">
        <w:t>4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 xml:space="preserve">termos da Lei n° </w:t>
      </w:r>
      <w:r w:rsidR="00F20AD3">
        <w:t>14.133</w:t>
      </w:r>
      <w:r>
        <w:t>/</w:t>
      </w:r>
      <w:r w:rsidR="00F20AD3">
        <w:t>2021</w:t>
      </w:r>
      <w:r>
        <w:t>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t>forma.</w:t>
      </w:r>
    </w:p>
    <w:p w14:paraId="24B0303A" w14:textId="3E8FFB50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F20AD3">
        <w:rPr>
          <w:sz w:val="24"/>
          <w:szCs w:val="24"/>
        </w:rPr>
        <w:t>07</w:t>
      </w:r>
      <w:r w:rsidRPr="007D190D">
        <w:rPr>
          <w:sz w:val="24"/>
          <w:szCs w:val="24"/>
        </w:rPr>
        <w:t xml:space="preserve"> de </w:t>
      </w:r>
      <w:r w:rsidR="00F20AD3">
        <w:rPr>
          <w:sz w:val="24"/>
          <w:szCs w:val="24"/>
        </w:rPr>
        <w:t>junho</w:t>
      </w:r>
      <w:r w:rsidRPr="007D190D">
        <w:rPr>
          <w:sz w:val="24"/>
          <w:szCs w:val="24"/>
        </w:rPr>
        <w:t xml:space="preserve"> de 202</w:t>
      </w:r>
      <w:r w:rsidR="00F20AD3">
        <w:rPr>
          <w:sz w:val="24"/>
          <w:szCs w:val="24"/>
        </w:rPr>
        <w:t>4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5487E9C1" w14:textId="77777777" w:rsidR="00F20AD3" w:rsidRPr="007D190D" w:rsidRDefault="00F20AD3" w:rsidP="00F20AD3">
      <w:pPr>
        <w:tabs>
          <w:tab w:val="left" w:leader="dot" w:pos="9091"/>
        </w:tabs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268BB35F" w14:textId="77777777" w:rsidR="00F422B4" w:rsidRDefault="00F422B4" w:rsidP="007A28FE">
      <w:pPr>
        <w:pStyle w:val="TableParagraph"/>
        <w:jc w:val="center"/>
        <w:rPr>
          <w:b/>
          <w:sz w:val="24"/>
          <w:szCs w:val="24"/>
        </w:rPr>
      </w:pPr>
      <w:r w:rsidRPr="00F422B4">
        <w:rPr>
          <w:b/>
          <w:sz w:val="24"/>
          <w:szCs w:val="24"/>
        </w:rPr>
        <w:t xml:space="preserve">JOSÉ CARLOS BORGES DE LIMA </w:t>
      </w:r>
    </w:p>
    <w:p w14:paraId="2EA88D12" w14:textId="637F59C5" w:rsidR="007A28FE" w:rsidRPr="007D190D" w:rsidRDefault="007A28FE" w:rsidP="007A28FE">
      <w:pPr>
        <w:pStyle w:val="TableParagraph"/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Contra</w:t>
      </w:r>
      <w:r w:rsidR="007D190D"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 w:rsidR="00F422B4">
        <w:rPr>
          <w:sz w:val="24"/>
          <w:szCs w:val="24"/>
        </w:rPr>
        <w:t>o</w:t>
      </w:r>
      <w:r w:rsidR="007D190D">
        <w:rPr>
          <w:sz w:val="24"/>
          <w:szCs w:val="24"/>
        </w:rPr>
        <w:t xml:space="preserve">-Agricultor 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65C167DF" w14:textId="06ADB220" w:rsidR="007D190D" w:rsidRPr="007022C9" w:rsidRDefault="007A28FE" w:rsidP="00E767C1">
      <w:pPr>
        <w:rPr>
          <w:rFonts w:eastAsia="Calibri"/>
        </w:rPr>
      </w:pPr>
      <w:r w:rsidRPr="007A28FE">
        <w:rPr>
          <w:sz w:val="24"/>
          <w:szCs w:val="24"/>
        </w:rPr>
        <w:t>2 – ASS:_________________________________________________CPF:________________________</w:t>
      </w:r>
    </w:p>
    <w:sectPr w:rsidR="007D190D" w:rsidRPr="007022C9" w:rsidSect="00D87C34">
      <w:headerReference w:type="default" r:id="rId7"/>
      <w:footerReference w:type="default" r:id="rId8"/>
      <w:pgSz w:w="12240" w:h="15840"/>
      <w:pgMar w:top="1880" w:right="860" w:bottom="1276" w:left="860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080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64" name="Imagem 64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854E5"/>
    <w:rsid w:val="0019686F"/>
    <w:rsid w:val="00222720"/>
    <w:rsid w:val="00226E7E"/>
    <w:rsid w:val="00226F2F"/>
    <w:rsid w:val="00294285"/>
    <w:rsid w:val="0031155D"/>
    <w:rsid w:val="00383C4C"/>
    <w:rsid w:val="00385F23"/>
    <w:rsid w:val="003B402A"/>
    <w:rsid w:val="003E29F4"/>
    <w:rsid w:val="004037B5"/>
    <w:rsid w:val="004530D2"/>
    <w:rsid w:val="00464203"/>
    <w:rsid w:val="004F769C"/>
    <w:rsid w:val="00580957"/>
    <w:rsid w:val="006442DB"/>
    <w:rsid w:val="007022C9"/>
    <w:rsid w:val="007457B8"/>
    <w:rsid w:val="007A28FE"/>
    <w:rsid w:val="007C25B8"/>
    <w:rsid w:val="007D190D"/>
    <w:rsid w:val="00814454"/>
    <w:rsid w:val="00815396"/>
    <w:rsid w:val="008C328B"/>
    <w:rsid w:val="00914484"/>
    <w:rsid w:val="009F28F0"/>
    <w:rsid w:val="00A10808"/>
    <w:rsid w:val="00B10852"/>
    <w:rsid w:val="00B16070"/>
    <w:rsid w:val="00B511B7"/>
    <w:rsid w:val="00B96B81"/>
    <w:rsid w:val="00BE10D8"/>
    <w:rsid w:val="00C22A58"/>
    <w:rsid w:val="00C34CB9"/>
    <w:rsid w:val="00C44AB8"/>
    <w:rsid w:val="00D87C34"/>
    <w:rsid w:val="00D97620"/>
    <w:rsid w:val="00DA5B62"/>
    <w:rsid w:val="00E0047B"/>
    <w:rsid w:val="00E767C1"/>
    <w:rsid w:val="00E84DEE"/>
    <w:rsid w:val="00F20AD3"/>
    <w:rsid w:val="00F22216"/>
    <w:rsid w:val="00F422B4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1653</Words>
  <Characters>8928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Boia</cp:lastModifiedBy>
  <cp:revision>26</cp:revision>
  <cp:lastPrinted>2024-10-21T14:16:00Z</cp:lastPrinted>
  <dcterms:created xsi:type="dcterms:W3CDTF">2021-08-23T16:25:00Z</dcterms:created>
  <dcterms:modified xsi:type="dcterms:W3CDTF">2024-10-21T14:16:00Z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